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6"/>
        <w:ind w:left="0" w:firstLine="0"/>
        <w:jc w:val="left"/>
      </w:pPr>
    </w:p>
    <w:p>
      <w:pPr>
        <w:pStyle w:val="Heading1"/>
        <w:spacing w:line="322" w:lineRule="exact"/>
        <w:ind w:left="0" w:right="3" w:firstLine="0"/>
        <w:jc w:val="center"/>
      </w:pPr>
      <w:r>
        <w:rPr/>
        <w:t>Пункты</w:t>
      </w:r>
      <w:r>
        <w:rPr>
          <w:spacing w:val="-9"/>
        </w:rPr>
        <w:t> </w:t>
      </w:r>
      <w:r>
        <w:rPr/>
        <w:t>сбора</w:t>
      </w:r>
      <w:r>
        <w:rPr>
          <w:spacing w:val="-5"/>
        </w:rPr>
        <w:t> </w:t>
      </w:r>
      <w:r>
        <w:rPr/>
        <w:t>в</w:t>
      </w:r>
      <w:r>
        <w:rPr>
          <w:spacing w:val="-7"/>
        </w:rPr>
        <w:t> </w:t>
      </w:r>
      <w:r>
        <w:rPr/>
        <w:t>рамках</w:t>
      </w:r>
      <w:r>
        <w:rPr>
          <w:spacing w:val="-5"/>
        </w:rPr>
        <w:t> </w:t>
      </w:r>
      <w:r>
        <w:rPr/>
        <w:t>регионального</w:t>
      </w:r>
      <w:r>
        <w:rPr>
          <w:spacing w:val="-4"/>
        </w:rPr>
        <w:t> </w:t>
      </w:r>
      <w:r>
        <w:rPr>
          <w:spacing w:val="-2"/>
        </w:rPr>
        <w:t>проекта</w:t>
      </w:r>
    </w:p>
    <w:p>
      <w:pPr>
        <w:spacing w:before="0"/>
        <w:ind w:left="2995" w:right="2997" w:hanging="3"/>
        <w:jc w:val="center"/>
        <w:rPr>
          <w:b/>
          <w:sz w:val="28"/>
        </w:rPr>
      </w:pPr>
      <w:r>
        <w:rPr>
          <w:b/>
          <w:sz w:val="28"/>
        </w:rPr>
        <w:t>«Семейная неделя добра в Югре» на</w:t>
      </w:r>
      <w:r>
        <w:rPr>
          <w:b/>
          <w:spacing w:val="-12"/>
          <w:sz w:val="28"/>
        </w:rPr>
        <w:t> </w:t>
      </w:r>
      <w:r>
        <w:rPr>
          <w:b/>
          <w:sz w:val="28"/>
        </w:rPr>
        <w:t>территории</w:t>
      </w:r>
      <w:r>
        <w:rPr>
          <w:b/>
          <w:spacing w:val="-13"/>
          <w:sz w:val="28"/>
        </w:rPr>
        <w:t> </w:t>
      </w:r>
      <w:r>
        <w:rPr>
          <w:b/>
          <w:sz w:val="28"/>
        </w:rPr>
        <w:t>Сургутского</w:t>
      </w:r>
      <w:r>
        <w:rPr>
          <w:b/>
          <w:spacing w:val="-12"/>
          <w:sz w:val="28"/>
        </w:rPr>
        <w:t> </w:t>
      </w:r>
      <w:r>
        <w:rPr>
          <w:b/>
          <w:sz w:val="28"/>
        </w:rPr>
        <w:t>района</w:t>
      </w:r>
    </w:p>
    <w:p>
      <w:pPr>
        <w:pStyle w:val="BodyText"/>
        <w:spacing w:before="93"/>
        <w:ind w:left="0" w:firstLine="0"/>
        <w:jc w:val="left"/>
        <w:rPr>
          <w:b/>
          <w:sz w:val="20"/>
        </w:rPr>
      </w:pPr>
    </w:p>
    <w:tbl>
      <w:tblPr>
        <w:tblW w:w="0" w:type="auto"/>
        <w:jc w:val="left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3545"/>
        <w:gridCol w:w="2688"/>
        <w:gridCol w:w="3404"/>
      </w:tblGrid>
      <w:tr>
        <w:trPr>
          <w:trHeight w:val="645" w:hRule="atLeast"/>
        </w:trPr>
        <w:tc>
          <w:tcPr>
            <w:tcW w:w="708" w:type="dxa"/>
          </w:tcPr>
          <w:p>
            <w:pPr>
              <w:pStyle w:val="TableParagraph"/>
              <w:spacing w:line="317" w:lineRule="exact"/>
              <w:ind w:left="218"/>
              <w:jc w:val="left"/>
              <w:rPr>
                <w:sz w:val="28"/>
              </w:rPr>
            </w:pPr>
            <w:r>
              <w:rPr>
                <w:spacing w:val="-10"/>
                <w:sz w:val="28"/>
              </w:rPr>
              <w:t>№</w:t>
            </w:r>
          </w:p>
          <w:p>
            <w:pPr>
              <w:pStyle w:val="TableParagraph"/>
              <w:spacing w:line="308" w:lineRule="exact"/>
              <w:ind w:left="165"/>
              <w:jc w:val="left"/>
              <w:rPr>
                <w:sz w:val="28"/>
              </w:rPr>
            </w:pPr>
            <w:r>
              <w:rPr>
                <w:spacing w:val="-5"/>
                <w:sz w:val="28"/>
              </w:rPr>
              <w:t>п/п</w:t>
            </w:r>
          </w:p>
        </w:tc>
        <w:tc>
          <w:tcPr>
            <w:tcW w:w="3545" w:type="dxa"/>
          </w:tcPr>
          <w:p>
            <w:pPr>
              <w:pStyle w:val="TableParagraph"/>
              <w:spacing w:line="240" w:lineRule="auto" w:before="156"/>
              <w:ind w:left="340"/>
              <w:jc w:val="left"/>
              <w:rPr>
                <w:sz w:val="28"/>
              </w:rPr>
            </w:pPr>
            <w:r>
              <w:rPr>
                <w:sz w:val="28"/>
              </w:rPr>
              <w:t>Место</w:t>
            </w:r>
            <w:r>
              <w:rPr>
                <w:spacing w:val="-3"/>
                <w:sz w:val="28"/>
              </w:rPr>
              <w:t> </w:t>
            </w:r>
            <w:r>
              <w:rPr>
                <w:spacing w:val="-2"/>
                <w:sz w:val="28"/>
              </w:rPr>
              <w:t>распространения</w:t>
            </w:r>
          </w:p>
        </w:tc>
        <w:tc>
          <w:tcPr>
            <w:tcW w:w="2688" w:type="dxa"/>
          </w:tcPr>
          <w:p>
            <w:pPr>
              <w:pStyle w:val="TableParagraph"/>
              <w:spacing w:line="240" w:lineRule="auto" w:before="156"/>
              <w:ind w:left="12"/>
              <w:rPr>
                <w:sz w:val="28"/>
              </w:rPr>
            </w:pPr>
            <w:r>
              <w:rPr>
                <w:sz w:val="28"/>
              </w:rPr>
              <w:t>Дата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старта</w:t>
            </w:r>
            <w:r>
              <w:rPr>
                <w:spacing w:val="-1"/>
                <w:sz w:val="28"/>
              </w:rPr>
              <w:t> </w:t>
            </w:r>
            <w:r>
              <w:rPr>
                <w:spacing w:val="-4"/>
                <w:sz w:val="28"/>
              </w:rPr>
              <w:t>акции</w:t>
            </w:r>
          </w:p>
        </w:tc>
        <w:tc>
          <w:tcPr>
            <w:tcW w:w="3404" w:type="dxa"/>
          </w:tcPr>
          <w:p>
            <w:pPr>
              <w:pStyle w:val="TableParagraph"/>
              <w:spacing w:line="240" w:lineRule="auto" w:before="156"/>
              <w:ind w:left="495"/>
              <w:jc w:val="left"/>
              <w:rPr>
                <w:sz w:val="28"/>
              </w:rPr>
            </w:pPr>
            <w:r>
              <w:rPr>
                <w:sz w:val="28"/>
              </w:rPr>
              <w:t>Ответственное</w:t>
            </w:r>
            <w:r>
              <w:rPr>
                <w:spacing w:val="-12"/>
                <w:sz w:val="28"/>
              </w:rPr>
              <w:t> </w:t>
            </w:r>
            <w:r>
              <w:rPr>
                <w:spacing w:val="-4"/>
                <w:sz w:val="28"/>
              </w:rPr>
              <w:t>лицо</w:t>
            </w:r>
          </w:p>
        </w:tc>
      </w:tr>
      <w:tr>
        <w:trPr>
          <w:trHeight w:val="966" w:hRule="atLeast"/>
        </w:trPr>
        <w:tc>
          <w:tcPr>
            <w:tcW w:w="708" w:type="dxa"/>
          </w:tcPr>
          <w:p>
            <w:pPr>
              <w:pStyle w:val="TableParagraph"/>
              <w:ind w:left="11" w:right="2"/>
              <w:rPr>
                <w:sz w:val="28"/>
              </w:rPr>
            </w:pPr>
            <w:r>
              <w:rPr>
                <w:spacing w:val="-5"/>
                <w:sz w:val="28"/>
              </w:rPr>
              <w:t>1.</w:t>
            </w:r>
          </w:p>
        </w:tc>
        <w:tc>
          <w:tcPr>
            <w:tcW w:w="3545" w:type="dxa"/>
          </w:tcPr>
          <w:p>
            <w:pPr>
              <w:pStyle w:val="TableParagraph"/>
              <w:ind w:right="1"/>
              <w:rPr>
                <w:sz w:val="28"/>
              </w:rPr>
            </w:pPr>
            <w:r>
              <w:rPr>
                <w:sz w:val="28"/>
              </w:rPr>
              <w:t>г.</w:t>
            </w:r>
            <w:r>
              <w:rPr>
                <w:spacing w:val="-1"/>
                <w:sz w:val="28"/>
              </w:rPr>
              <w:t> </w:t>
            </w:r>
            <w:r>
              <w:rPr>
                <w:spacing w:val="-2"/>
                <w:sz w:val="28"/>
              </w:rPr>
              <w:t>Сургут,</w:t>
            </w:r>
          </w:p>
          <w:p>
            <w:pPr>
              <w:pStyle w:val="TableParagraph"/>
              <w:spacing w:line="240" w:lineRule="auto"/>
              <w:ind w:right="3"/>
              <w:rPr>
                <w:sz w:val="28"/>
              </w:rPr>
            </w:pPr>
            <w:r>
              <w:rPr>
                <w:sz w:val="28"/>
              </w:rPr>
              <w:t>ул.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Бажова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16,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каб.</w:t>
            </w:r>
            <w:r>
              <w:rPr>
                <w:spacing w:val="-4"/>
                <w:sz w:val="28"/>
              </w:rPr>
              <w:t> </w:t>
            </w:r>
            <w:r>
              <w:rPr>
                <w:spacing w:val="-5"/>
                <w:sz w:val="28"/>
              </w:rPr>
              <w:t>320</w:t>
            </w:r>
          </w:p>
        </w:tc>
        <w:tc>
          <w:tcPr>
            <w:tcW w:w="2688" w:type="dxa"/>
          </w:tcPr>
          <w:p>
            <w:pPr>
              <w:pStyle w:val="TableParagraph"/>
              <w:ind w:left="12" w:right="4"/>
              <w:rPr>
                <w:sz w:val="28"/>
              </w:rPr>
            </w:pPr>
            <w:r>
              <w:rPr>
                <w:spacing w:val="-2"/>
                <w:sz w:val="28"/>
              </w:rPr>
              <w:t>06.07.2026</w:t>
            </w:r>
          </w:p>
        </w:tc>
        <w:tc>
          <w:tcPr>
            <w:tcW w:w="3404" w:type="dxa"/>
          </w:tcPr>
          <w:p>
            <w:pPr>
              <w:pStyle w:val="TableParagraph"/>
              <w:spacing w:line="240" w:lineRule="auto"/>
              <w:ind w:left="233" w:right="217" w:firstLine="156"/>
              <w:jc w:val="left"/>
              <w:rPr>
                <w:sz w:val="28"/>
              </w:rPr>
            </w:pPr>
            <w:r>
              <w:rPr>
                <w:sz w:val="28"/>
              </w:rPr>
              <w:t>Болотнова Екатерина, 8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(3462)</w:t>
            </w:r>
            <w:r>
              <w:rPr>
                <w:spacing w:val="-14"/>
                <w:sz w:val="28"/>
              </w:rPr>
              <w:t> </w:t>
            </w:r>
            <w:r>
              <w:rPr>
                <w:sz w:val="28"/>
              </w:rPr>
              <w:t>52-60-78</w:t>
            </w:r>
            <w:r>
              <w:rPr>
                <w:spacing w:val="-11"/>
                <w:sz w:val="28"/>
              </w:rPr>
              <w:t> </w:t>
            </w:r>
            <w:r>
              <w:rPr>
                <w:sz w:val="28"/>
              </w:rPr>
              <w:t>(1125),</w:t>
            </w:r>
          </w:p>
          <w:p>
            <w:pPr>
              <w:pStyle w:val="TableParagraph"/>
              <w:spacing w:line="310" w:lineRule="exact"/>
              <w:ind w:left="935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89505233010</w:t>
            </w:r>
          </w:p>
        </w:tc>
      </w:tr>
      <w:tr>
        <w:trPr>
          <w:trHeight w:val="643" w:hRule="atLeast"/>
        </w:trPr>
        <w:tc>
          <w:tcPr>
            <w:tcW w:w="708" w:type="dxa"/>
          </w:tcPr>
          <w:p>
            <w:pPr>
              <w:pStyle w:val="TableParagraph"/>
              <w:ind w:left="11" w:right="2"/>
              <w:rPr>
                <w:sz w:val="28"/>
              </w:rPr>
            </w:pPr>
            <w:r>
              <w:rPr>
                <w:spacing w:val="-5"/>
                <w:sz w:val="28"/>
              </w:rPr>
              <w:t>2.</w:t>
            </w:r>
          </w:p>
        </w:tc>
        <w:tc>
          <w:tcPr>
            <w:tcW w:w="3545" w:type="dxa"/>
          </w:tcPr>
          <w:p>
            <w:pPr>
              <w:pStyle w:val="TableParagraph"/>
              <w:ind w:right="2"/>
              <w:rPr>
                <w:sz w:val="28"/>
              </w:rPr>
            </w:pPr>
            <w:r>
              <w:rPr>
                <w:sz w:val="28"/>
              </w:rPr>
              <w:t>с.п. </w:t>
            </w:r>
            <w:r>
              <w:rPr>
                <w:spacing w:val="-2"/>
                <w:sz w:val="28"/>
              </w:rPr>
              <w:t>Локосово,</w:t>
            </w:r>
          </w:p>
          <w:p>
            <w:pPr>
              <w:pStyle w:val="TableParagraph"/>
              <w:spacing w:line="309" w:lineRule="exact"/>
              <w:ind w:right="2"/>
              <w:rPr>
                <w:sz w:val="28"/>
              </w:rPr>
            </w:pPr>
            <w:r>
              <w:rPr>
                <w:sz w:val="28"/>
              </w:rPr>
              <w:t>ул.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Советская,</w:t>
            </w:r>
            <w:r>
              <w:rPr>
                <w:spacing w:val="-2"/>
                <w:sz w:val="28"/>
              </w:rPr>
              <w:t> </w:t>
            </w:r>
            <w:r>
              <w:rPr>
                <w:spacing w:val="-4"/>
                <w:sz w:val="28"/>
              </w:rPr>
              <w:t>26/1</w:t>
            </w:r>
          </w:p>
        </w:tc>
        <w:tc>
          <w:tcPr>
            <w:tcW w:w="2688" w:type="dxa"/>
          </w:tcPr>
          <w:p>
            <w:pPr>
              <w:pStyle w:val="TableParagraph"/>
              <w:ind w:left="12" w:right="4"/>
              <w:rPr>
                <w:sz w:val="28"/>
              </w:rPr>
            </w:pPr>
            <w:r>
              <w:rPr>
                <w:spacing w:val="-2"/>
                <w:sz w:val="28"/>
              </w:rPr>
              <w:t>06.07.2026</w:t>
            </w:r>
          </w:p>
        </w:tc>
        <w:tc>
          <w:tcPr>
            <w:tcW w:w="3404" w:type="dxa"/>
          </w:tcPr>
          <w:p>
            <w:pPr>
              <w:pStyle w:val="TableParagraph"/>
              <w:ind w:left="17" w:right="4"/>
              <w:rPr>
                <w:sz w:val="28"/>
              </w:rPr>
            </w:pPr>
            <w:r>
              <w:rPr>
                <w:sz w:val="28"/>
              </w:rPr>
              <w:t>Шиль</w:t>
            </w:r>
            <w:r>
              <w:rPr>
                <w:spacing w:val="-5"/>
                <w:sz w:val="28"/>
              </w:rPr>
              <w:t> </w:t>
            </w:r>
            <w:r>
              <w:rPr>
                <w:spacing w:val="-2"/>
                <w:sz w:val="28"/>
              </w:rPr>
              <w:t>Людмила,</w:t>
            </w:r>
          </w:p>
          <w:p>
            <w:pPr>
              <w:pStyle w:val="TableParagraph"/>
              <w:spacing w:line="309" w:lineRule="exact"/>
              <w:ind w:left="17"/>
              <w:rPr>
                <w:sz w:val="28"/>
              </w:rPr>
            </w:pPr>
            <w:r>
              <w:rPr>
                <w:spacing w:val="-2"/>
                <w:sz w:val="28"/>
              </w:rPr>
              <w:t>89185649689</w:t>
            </w:r>
          </w:p>
        </w:tc>
      </w:tr>
      <w:tr>
        <w:trPr>
          <w:trHeight w:val="642" w:hRule="atLeast"/>
        </w:trPr>
        <w:tc>
          <w:tcPr>
            <w:tcW w:w="708" w:type="dxa"/>
          </w:tcPr>
          <w:p>
            <w:pPr>
              <w:pStyle w:val="TableParagraph"/>
              <w:ind w:left="11" w:right="2"/>
              <w:rPr>
                <w:sz w:val="28"/>
              </w:rPr>
            </w:pPr>
            <w:r>
              <w:rPr>
                <w:spacing w:val="-5"/>
                <w:sz w:val="28"/>
              </w:rPr>
              <w:t>3.</w:t>
            </w:r>
          </w:p>
        </w:tc>
        <w:tc>
          <w:tcPr>
            <w:tcW w:w="3545" w:type="dxa"/>
          </w:tcPr>
          <w:p>
            <w:pPr>
              <w:pStyle w:val="TableParagraph"/>
              <w:ind w:right="1"/>
              <w:rPr>
                <w:sz w:val="28"/>
              </w:rPr>
            </w:pPr>
            <w:r>
              <w:rPr>
                <w:sz w:val="28"/>
              </w:rPr>
              <w:t>с.п. </w:t>
            </w:r>
            <w:r>
              <w:rPr>
                <w:spacing w:val="-2"/>
                <w:sz w:val="28"/>
              </w:rPr>
              <w:t>Сытомино,</w:t>
            </w:r>
          </w:p>
          <w:p>
            <w:pPr>
              <w:pStyle w:val="TableParagraph"/>
              <w:spacing w:line="308" w:lineRule="exact"/>
              <w:ind w:right="2"/>
              <w:rPr>
                <w:sz w:val="28"/>
              </w:rPr>
            </w:pPr>
            <w:r>
              <w:rPr>
                <w:sz w:val="28"/>
              </w:rPr>
              <w:t>ул.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Комсомольская,</w:t>
            </w:r>
            <w:r>
              <w:rPr>
                <w:spacing w:val="-7"/>
                <w:sz w:val="28"/>
              </w:rPr>
              <w:t> </w:t>
            </w:r>
            <w:r>
              <w:rPr>
                <w:spacing w:val="-5"/>
                <w:sz w:val="28"/>
              </w:rPr>
              <w:t>7В</w:t>
            </w:r>
          </w:p>
        </w:tc>
        <w:tc>
          <w:tcPr>
            <w:tcW w:w="2688" w:type="dxa"/>
          </w:tcPr>
          <w:p>
            <w:pPr>
              <w:pStyle w:val="TableParagraph"/>
              <w:ind w:left="12" w:right="4"/>
              <w:rPr>
                <w:sz w:val="28"/>
              </w:rPr>
            </w:pPr>
            <w:r>
              <w:rPr>
                <w:spacing w:val="-2"/>
                <w:sz w:val="28"/>
              </w:rPr>
              <w:t>06.07.2026</w:t>
            </w:r>
          </w:p>
        </w:tc>
        <w:tc>
          <w:tcPr>
            <w:tcW w:w="3404" w:type="dxa"/>
          </w:tcPr>
          <w:p>
            <w:pPr>
              <w:pStyle w:val="TableParagraph"/>
              <w:ind w:left="17" w:right="5"/>
              <w:rPr>
                <w:sz w:val="28"/>
              </w:rPr>
            </w:pPr>
            <w:r>
              <w:rPr>
                <w:sz w:val="28"/>
              </w:rPr>
              <w:t>Салтанова</w:t>
            </w:r>
            <w:r>
              <w:rPr>
                <w:spacing w:val="-6"/>
                <w:sz w:val="28"/>
              </w:rPr>
              <w:t> </w:t>
            </w:r>
            <w:r>
              <w:rPr>
                <w:spacing w:val="-2"/>
                <w:sz w:val="28"/>
              </w:rPr>
              <w:t>Ирина,</w:t>
            </w:r>
          </w:p>
          <w:p>
            <w:pPr>
              <w:pStyle w:val="TableParagraph"/>
              <w:spacing w:line="308" w:lineRule="exact"/>
              <w:ind w:left="17"/>
              <w:rPr>
                <w:sz w:val="28"/>
              </w:rPr>
            </w:pPr>
            <w:r>
              <w:rPr>
                <w:spacing w:val="-2"/>
                <w:sz w:val="28"/>
              </w:rPr>
              <w:t>89527108168</w:t>
            </w:r>
          </w:p>
        </w:tc>
      </w:tr>
      <w:tr>
        <w:trPr>
          <w:trHeight w:val="966" w:hRule="atLeast"/>
        </w:trPr>
        <w:tc>
          <w:tcPr>
            <w:tcW w:w="708" w:type="dxa"/>
          </w:tcPr>
          <w:p>
            <w:pPr>
              <w:pStyle w:val="TableParagraph"/>
              <w:spacing w:line="317" w:lineRule="exact"/>
              <w:ind w:left="11" w:right="2"/>
              <w:rPr>
                <w:sz w:val="28"/>
              </w:rPr>
            </w:pPr>
            <w:r>
              <w:rPr>
                <w:spacing w:val="-5"/>
                <w:sz w:val="28"/>
              </w:rPr>
              <w:t>4.</w:t>
            </w:r>
          </w:p>
        </w:tc>
        <w:tc>
          <w:tcPr>
            <w:tcW w:w="3545" w:type="dxa"/>
          </w:tcPr>
          <w:p>
            <w:pPr>
              <w:pStyle w:val="TableParagraph"/>
              <w:spacing w:line="317" w:lineRule="exact"/>
              <w:ind w:right="3"/>
              <w:rPr>
                <w:sz w:val="28"/>
              </w:rPr>
            </w:pPr>
            <w:r>
              <w:rPr>
                <w:sz w:val="28"/>
              </w:rPr>
              <w:t>с.п. </w:t>
            </w:r>
            <w:r>
              <w:rPr>
                <w:spacing w:val="-2"/>
                <w:sz w:val="28"/>
              </w:rPr>
              <w:t>Лямина,</w:t>
            </w:r>
          </w:p>
          <w:p>
            <w:pPr>
              <w:pStyle w:val="TableParagraph"/>
              <w:spacing w:line="240" w:lineRule="auto"/>
              <w:ind w:right="3"/>
              <w:rPr>
                <w:sz w:val="28"/>
              </w:rPr>
            </w:pPr>
            <w:r>
              <w:rPr>
                <w:sz w:val="28"/>
              </w:rPr>
              <w:t>ул.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Центральная,</w:t>
            </w:r>
            <w:r>
              <w:rPr>
                <w:spacing w:val="-5"/>
                <w:sz w:val="28"/>
              </w:rPr>
              <w:t> 11</w:t>
            </w:r>
          </w:p>
        </w:tc>
        <w:tc>
          <w:tcPr>
            <w:tcW w:w="2688" w:type="dxa"/>
          </w:tcPr>
          <w:p>
            <w:pPr>
              <w:pStyle w:val="TableParagraph"/>
              <w:spacing w:line="317" w:lineRule="exact"/>
              <w:ind w:left="12" w:right="4"/>
              <w:rPr>
                <w:sz w:val="28"/>
              </w:rPr>
            </w:pPr>
            <w:r>
              <w:rPr>
                <w:spacing w:val="-2"/>
                <w:sz w:val="28"/>
              </w:rPr>
              <w:t>06.07.2026</w:t>
            </w:r>
          </w:p>
        </w:tc>
        <w:tc>
          <w:tcPr>
            <w:tcW w:w="3404" w:type="dxa"/>
          </w:tcPr>
          <w:p>
            <w:pPr>
              <w:pStyle w:val="TableParagraph"/>
              <w:spacing w:line="240" w:lineRule="auto"/>
              <w:ind w:left="17"/>
              <w:rPr>
                <w:sz w:val="28"/>
              </w:rPr>
            </w:pPr>
            <w:r>
              <w:rPr>
                <w:sz w:val="28"/>
              </w:rPr>
              <w:t>Демина</w:t>
            </w:r>
            <w:r>
              <w:rPr>
                <w:spacing w:val="-18"/>
                <w:sz w:val="28"/>
              </w:rPr>
              <w:t> </w:t>
            </w:r>
            <w:r>
              <w:rPr>
                <w:sz w:val="28"/>
              </w:rPr>
              <w:t>Марина, </w:t>
            </w:r>
            <w:r>
              <w:rPr>
                <w:spacing w:val="-2"/>
                <w:sz w:val="28"/>
              </w:rPr>
              <w:t>89129978020</w:t>
            </w:r>
          </w:p>
          <w:p>
            <w:pPr>
              <w:pStyle w:val="TableParagraph"/>
              <w:spacing w:line="308" w:lineRule="exact"/>
              <w:ind w:left="17"/>
              <w:rPr>
                <w:sz w:val="28"/>
              </w:rPr>
            </w:pPr>
            <w:r>
              <w:rPr>
                <w:spacing w:val="-2"/>
                <w:sz w:val="28"/>
              </w:rPr>
              <w:t>89003905018</w:t>
            </w:r>
          </w:p>
        </w:tc>
      </w:tr>
      <w:tr>
        <w:trPr>
          <w:trHeight w:val="645" w:hRule="atLeast"/>
        </w:trPr>
        <w:tc>
          <w:tcPr>
            <w:tcW w:w="708" w:type="dxa"/>
          </w:tcPr>
          <w:p>
            <w:pPr>
              <w:pStyle w:val="TableParagraph"/>
              <w:ind w:left="11" w:right="2"/>
              <w:rPr>
                <w:sz w:val="28"/>
              </w:rPr>
            </w:pPr>
            <w:r>
              <w:rPr>
                <w:spacing w:val="-5"/>
                <w:sz w:val="28"/>
              </w:rPr>
              <w:t>5.</w:t>
            </w:r>
          </w:p>
        </w:tc>
        <w:tc>
          <w:tcPr>
            <w:tcW w:w="3545" w:type="dxa"/>
          </w:tcPr>
          <w:p>
            <w:pPr>
              <w:pStyle w:val="TableParagraph"/>
              <w:ind w:right="3"/>
              <w:rPr>
                <w:sz w:val="28"/>
              </w:rPr>
            </w:pPr>
            <w:r>
              <w:rPr>
                <w:sz w:val="28"/>
              </w:rPr>
              <w:t>с.п.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Ульт-</w:t>
            </w:r>
            <w:r>
              <w:rPr>
                <w:spacing w:val="-2"/>
                <w:sz w:val="28"/>
              </w:rPr>
              <w:t>Ягун,</w:t>
            </w:r>
          </w:p>
          <w:p>
            <w:pPr>
              <w:pStyle w:val="TableParagraph"/>
              <w:spacing w:line="311" w:lineRule="exact"/>
              <w:ind w:right="1"/>
              <w:rPr>
                <w:sz w:val="28"/>
              </w:rPr>
            </w:pPr>
            <w:r>
              <w:rPr>
                <w:sz w:val="28"/>
              </w:rPr>
              <w:t>ул.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35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лет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Победы,</w:t>
            </w:r>
            <w:r>
              <w:rPr>
                <w:spacing w:val="-4"/>
                <w:sz w:val="28"/>
              </w:rPr>
              <w:t> </w:t>
            </w:r>
            <w:r>
              <w:rPr>
                <w:spacing w:val="-5"/>
                <w:sz w:val="28"/>
              </w:rPr>
              <w:t>1/1</w:t>
            </w:r>
          </w:p>
        </w:tc>
        <w:tc>
          <w:tcPr>
            <w:tcW w:w="2688" w:type="dxa"/>
          </w:tcPr>
          <w:p>
            <w:pPr>
              <w:pStyle w:val="TableParagraph"/>
              <w:ind w:left="12" w:right="4"/>
              <w:rPr>
                <w:sz w:val="28"/>
              </w:rPr>
            </w:pPr>
            <w:r>
              <w:rPr>
                <w:spacing w:val="-2"/>
                <w:sz w:val="28"/>
              </w:rPr>
              <w:t>06.07.2026</w:t>
            </w:r>
          </w:p>
        </w:tc>
        <w:tc>
          <w:tcPr>
            <w:tcW w:w="3404" w:type="dxa"/>
          </w:tcPr>
          <w:p>
            <w:pPr>
              <w:pStyle w:val="TableParagraph"/>
              <w:ind w:left="17" w:right="2"/>
              <w:rPr>
                <w:sz w:val="28"/>
              </w:rPr>
            </w:pPr>
            <w:r>
              <w:rPr>
                <w:sz w:val="28"/>
              </w:rPr>
              <w:t>Посканова</w:t>
            </w:r>
            <w:r>
              <w:rPr>
                <w:spacing w:val="-8"/>
                <w:sz w:val="28"/>
              </w:rPr>
              <w:t> </w:t>
            </w:r>
            <w:r>
              <w:rPr>
                <w:spacing w:val="-2"/>
                <w:sz w:val="28"/>
              </w:rPr>
              <w:t>Маргарита,</w:t>
            </w:r>
          </w:p>
          <w:p>
            <w:pPr>
              <w:pStyle w:val="TableParagraph"/>
              <w:spacing w:line="311" w:lineRule="exact"/>
              <w:ind w:left="17"/>
              <w:rPr>
                <w:sz w:val="28"/>
              </w:rPr>
            </w:pPr>
            <w:r>
              <w:rPr>
                <w:spacing w:val="-2"/>
                <w:sz w:val="28"/>
              </w:rPr>
              <w:t>89021410519</w:t>
            </w:r>
          </w:p>
        </w:tc>
      </w:tr>
      <w:tr>
        <w:trPr>
          <w:trHeight w:val="642" w:hRule="atLeast"/>
        </w:trPr>
        <w:tc>
          <w:tcPr>
            <w:tcW w:w="708" w:type="dxa"/>
          </w:tcPr>
          <w:p>
            <w:pPr>
              <w:pStyle w:val="TableParagraph"/>
              <w:ind w:left="11" w:right="2"/>
              <w:rPr>
                <w:sz w:val="28"/>
              </w:rPr>
            </w:pPr>
            <w:r>
              <w:rPr>
                <w:spacing w:val="-5"/>
                <w:sz w:val="28"/>
              </w:rPr>
              <w:t>6.</w:t>
            </w:r>
          </w:p>
        </w:tc>
        <w:tc>
          <w:tcPr>
            <w:tcW w:w="3545" w:type="dxa"/>
          </w:tcPr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с.п. </w:t>
            </w:r>
            <w:r>
              <w:rPr>
                <w:spacing w:val="-2"/>
                <w:sz w:val="28"/>
              </w:rPr>
              <w:t>Угут,</w:t>
            </w:r>
          </w:p>
          <w:p>
            <w:pPr>
              <w:pStyle w:val="TableParagraph"/>
              <w:spacing w:line="308" w:lineRule="exact"/>
              <w:ind w:right="3"/>
              <w:rPr>
                <w:sz w:val="28"/>
              </w:rPr>
            </w:pPr>
            <w:r>
              <w:rPr>
                <w:sz w:val="28"/>
              </w:rPr>
              <w:t>ул.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Сосновая,</w:t>
            </w:r>
            <w:r>
              <w:rPr>
                <w:spacing w:val="-3"/>
                <w:sz w:val="28"/>
              </w:rPr>
              <w:t> </w:t>
            </w:r>
            <w:r>
              <w:rPr>
                <w:spacing w:val="-5"/>
                <w:sz w:val="28"/>
              </w:rPr>
              <w:t>13</w:t>
            </w:r>
          </w:p>
        </w:tc>
        <w:tc>
          <w:tcPr>
            <w:tcW w:w="2688" w:type="dxa"/>
          </w:tcPr>
          <w:p>
            <w:pPr>
              <w:pStyle w:val="TableParagraph"/>
              <w:ind w:left="12" w:right="4"/>
              <w:rPr>
                <w:sz w:val="28"/>
              </w:rPr>
            </w:pPr>
            <w:r>
              <w:rPr>
                <w:spacing w:val="-2"/>
                <w:sz w:val="28"/>
              </w:rPr>
              <w:t>06.07.2026</w:t>
            </w:r>
          </w:p>
        </w:tc>
        <w:tc>
          <w:tcPr>
            <w:tcW w:w="3404" w:type="dxa"/>
          </w:tcPr>
          <w:p>
            <w:pPr>
              <w:pStyle w:val="TableParagraph"/>
              <w:ind w:left="809"/>
              <w:jc w:val="left"/>
              <w:rPr>
                <w:sz w:val="28"/>
              </w:rPr>
            </w:pPr>
            <w:r>
              <w:rPr>
                <w:sz w:val="28"/>
              </w:rPr>
              <w:t>Слинкина</w:t>
            </w:r>
            <w:r>
              <w:rPr>
                <w:spacing w:val="-8"/>
                <w:sz w:val="28"/>
              </w:rPr>
              <w:t> </w:t>
            </w:r>
            <w:r>
              <w:rPr>
                <w:spacing w:val="-4"/>
                <w:sz w:val="28"/>
              </w:rPr>
              <w:t>Яна,</w:t>
            </w:r>
          </w:p>
          <w:p>
            <w:pPr>
              <w:pStyle w:val="TableParagraph"/>
              <w:spacing w:line="308" w:lineRule="exact"/>
              <w:ind w:left="935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89124143508</w:t>
            </w:r>
          </w:p>
        </w:tc>
      </w:tr>
      <w:tr>
        <w:trPr>
          <w:trHeight w:val="645" w:hRule="atLeast"/>
        </w:trPr>
        <w:tc>
          <w:tcPr>
            <w:tcW w:w="708" w:type="dxa"/>
          </w:tcPr>
          <w:p>
            <w:pPr>
              <w:pStyle w:val="TableParagraph"/>
              <w:ind w:left="11" w:right="2"/>
              <w:rPr>
                <w:sz w:val="28"/>
              </w:rPr>
            </w:pPr>
            <w:r>
              <w:rPr>
                <w:spacing w:val="-5"/>
                <w:sz w:val="28"/>
              </w:rPr>
              <w:t>7.</w:t>
            </w:r>
          </w:p>
        </w:tc>
        <w:tc>
          <w:tcPr>
            <w:tcW w:w="3545" w:type="dxa"/>
          </w:tcPr>
          <w:p>
            <w:pPr>
              <w:pStyle w:val="TableParagraph"/>
              <w:ind w:right="3"/>
              <w:rPr>
                <w:sz w:val="28"/>
              </w:rPr>
            </w:pPr>
            <w:r>
              <w:rPr>
                <w:sz w:val="28"/>
              </w:rPr>
              <w:t>с.п.</w:t>
            </w:r>
            <w:r>
              <w:rPr>
                <w:spacing w:val="-2"/>
                <w:sz w:val="28"/>
              </w:rPr>
              <w:t> Нижнесортымский,</w:t>
            </w:r>
          </w:p>
          <w:p>
            <w:pPr>
              <w:pStyle w:val="TableParagraph"/>
              <w:spacing w:line="311" w:lineRule="exact"/>
              <w:ind w:right="1"/>
              <w:rPr>
                <w:sz w:val="28"/>
              </w:rPr>
            </w:pPr>
            <w:r>
              <w:rPr>
                <w:sz w:val="28"/>
              </w:rPr>
              <w:t>ул.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Нефтяников,</w:t>
            </w:r>
            <w:r>
              <w:rPr>
                <w:spacing w:val="-6"/>
                <w:sz w:val="28"/>
              </w:rPr>
              <w:t> </w:t>
            </w:r>
            <w:r>
              <w:rPr>
                <w:spacing w:val="-5"/>
                <w:sz w:val="28"/>
              </w:rPr>
              <w:t>7А</w:t>
            </w:r>
          </w:p>
        </w:tc>
        <w:tc>
          <w:tcPr>
            <w:tcW w:w="2688" w:type="dxa"/>
          </w:tcPr>
          <w:p>
            <w:pPr>
              <w:pStyle w:val="TableParagraph"/>
              <w:ind w:left="12" w:right="4"/>
              <w:rPr>
                <w:sz w:val="28"/>
              </w:rPr>
            </w:pPr>
            <w:r>
              <w:rPr>
                <w:spacing w:val="-2"/>
                <w:sz w:val="28"/>
              </w:rPr>
              <w:t>06.07.2026</w:t>
            </w:r>
          </w:p>
        </w:tc>
        <w:tc>
          <w:tcPr>
            <w:tcW w:w="3404" w:type="dxa"/>
          </w:tcPr>
          <w:p>
            <w:pPr>
              <w:pStyle w:val="TableParagraph"/>
              <w:ind w:left="17" w:right="2"/>
              <w:rPr>
                <w:sz w:val="28"/>
              </w:rPr>
            </w:pPr>
            <w:r>
              <w:rPr>
                <w:sz w:val="28"/>
              </w:rPr>
              <w:t>Фаслахова</w:t>
            </w:r>
            <w:r>
              <w:rPr>
                <w:spacing w:val="-5"/>
                <w:sz w:val="28"/>
              </w:rPr>
              <w:t> </w:t>
            </w:r>
            <w:r>
              <w:rPr>
                <w:spacing w:val="-2"/>
                <w:sz w:val="28"/>
              </w:rPr>
              <w:t>Регина,</w:t>
            </w:r>
          </w:p>
          <w:p>
            <w:pPr>
              <w:pStyle w:val="TableParagraph"/>
              <w:spacing w:line="311" w:lineRule="exact"/>
              <w:ind w:left="17"/>
              <w:rPr>
                <w:sz w:val="28"/>
              </w:rPr>
            </w:pPr>
            <w:r>
              <w:rPr>
                <w:spacing w:val="-2"/>
                <w:sz w:val="28"/>
              </w:rPr>
              <w:t>89129084008</w:t>
            </w:r>
          </w:p>
        </w:tc>
      </w:tr>
      <w:tr>
        <w:trPr>
          <w:trHeight w:val="642" w:hRule="atLeast"/>
        </w:trPr>
        <w:tc>
          <w:tcPr>
            <w:tcW w:w="708" w:type="dxa"/>
          </w:tcPr>
          <w:p>
            <w:pPr>
              <w:pStyle w:val="TableParagraph"/>
              <w:ind w:left="11" w:right="2"/>
              <w:rPr>
                <w:sz w:val="28"/>
              </w:rPr>
            </w:pPr>
            <w:r>
              <w:rPr>
                <w:spacing w:val="-5"/>
                <w:sz w:val="28"/>
              </w:rPr>
              <w:t>8.</w:t>
            </w:r>
          </w:p>
        </w:tc>
        <w:tc>
          <w:tcPr>
            <w:tcW w:w="3545" w:type="dxa"/>
          </w:tcPr>
          <w:p>
            <w:pPr>
              <w:pStyle w:val="TableParagraph"/>
              <w:ind w:right="4"/>
              <w:rPr>
                <w:sz w:val="28"/>
              </w:rPr>
            </w:pPr>
            <w:r>
              <w:rPr>
                <w:sz w:val="28"/>
              </w:rPr>
              <w:t>г.п. </w:t>
            </w:r>
            <w:r>
              <w:rPr>
                <w:spacing w:val="-2"/>
                <w:sz w:val="28"/>
              </w:rPr>
              <w:t>Лянтор,</w:t>
            </w:r>
          </w:p>
          <w:p>
            <w:pPr>
              <w:pStyle w:val="TableParagraph"/>
              <w:spacing w:line="308" w:lineRule="exact"/>
              <w:ind w:right="1"/>
              <w:rPr>
                <w:sz w:val="28"/>
              </w:rPr>
            </w:pPr>
            <w:r>
              <w:rPr>
                <w:sz w:val="28"/>
              </w:rPr>
              <w:t>10-й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мкр,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стр.</w:t>
            </w:r>
            <w:r>
              <w:rPr>
                <w:spacing w:val="-3"/>
                <w:sz w:val="28"/>
              </w:rPr>
              <w:t> </w:t>
            </w:r>
            <w:r>
              <w:rPr>
                <w:spacing w:val="-5"/>
                <w:sz w:val="28"/>
              </w:rPr>
              <w:t>44</w:t>
            </w:r>
          </w:p>
        </w:tc>
        <w:tc>
          <w:tcPr>
            <w:tcW w:w="2688" w:type="dxa"/>
          </w:tcPr>
          <w:p>
            <w:pPr>
              <w:pStyle w:val="TableParagraph"/>
              <w:ind w:left="12" w:right="4"/>
              <w:rPr>
                <w:sz w:val="28"/>
              </w:rPr>
            </w:pPr>
            <w:r>
              <w:rPr>
                <w:spacing w:val="-2"/>
                <w:sz w:val="28"/>
              </w:rPr>
              <w:t>06.07.2026</w:t>
            </w:r>
          </w:p>
        </w:tc>
        <w:tc>
          <w:tcPr>
            <w:tcW w:w="3404" w:type="dxa"/>
          </w:tcPr>
          <w:p>
            <w:pPr>
              <w:pStyle w:val="TableParagraph"/>
              <w:ind w:left="17" w:right="4"/>
              <w:rPr>
                <w:sz w:val="28"/>
              </w:rPr>
            </w:pPr>
            <w:r>
              <w:rPr>
                <w:sz w:val="28"/>
              </w:rPr>
              <w:t>Яруллина</w:t>
            </w:r>
            <w:r>
              <w:rPr>
                <w:spacing w:val="-6"/>
                <w:sz w:val="28"/>
              </w:rPr>
              <w:t> </w:t>
            </w:r>
            <w:r>
              <w:rPr>
                <w:spacing w:val="-2"/>
                <w:sz w:val="28"/>
              </w:rPr>
              <w:t>Ольга,</w:t>
            </w:r>
          </w:p>
          <w:p>
            <w:pPr>
              <w:pStyle w:val="TableParagraph"/>
              <w:spacing w:line="308" w:lineRule="exact"/>
              <w:ind w:left="17"/>
              <w:rPr>
                <w:sz w:val="28"/>
              </w:rPr>
            </w:pPr>
            <w:r>
              <w:rPr>
                <w:spacing w:val="-2"/>
                <w:sz w:val="28"/>
              </w:rPr>
              <w:t>89227718802</w:t>
            </w:r>
          </w:p>
        </w:tc>
      </w:tr>
      <w:tr>
        <w:trPr>
          <w:trHeight w:val="645" w:hRule="atLeast"/>
        </w:trPr>
        <w:tc>
          <w:tcPr>
            <w:tcW w:w="708" w:type="dxa"/>
          </w:tcPr>
          <w:p>
            <w:pPr>
              <w:pStyle w:val="TableParagraph"/>
              <w:ind w:left="11" w:right="2"/>
              <w:rPr>
                <w:sz w:val="28"/>
              </w:rPr>
            </w:pPr>
            <w:r>
              <w:rPr>
                <w:spacing w:val="-5"/>
                <w:sz w:val="28"/>
              </w:rPr>
              <w:t>9.</w:t>
            </w:r>
          </w:p>
        </w:tc>
        <w:tc>
          <w:tcPr>
            <w:tcW w:w="3545" w:type="dxa"/>
          </w:tcPr>
          <w:p>
            <w:pPr>
              <w:pStyle w:val="TableParagraph"/>
              <w:ind w:right="3"/>
              <w:rPr>
                <w:sz w:val="28"/>
              </w:rPr>
            </w:pPr>
            <w:r>
              <w:rPr>
                <w:sz w:val="28"/>
              </w:rPr>
              <w:t>г.п.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Белый</w:t>
            </w:r>
            <w:r>
              <w:rPr>
                <w:spacing w:val="-1"/>
                <w:sz w:val="28"/>
              </w:rPr>
              <w:t> </w:t>
            </w:r>
            <w:r>
              <w:rPr>
                <w:spacing w:val="-5"/>
                <w:sz w:val="28"/>
              </w:rPr>
              <w:t>Яр,</w:t>
            </w:r>
          </w:p>
          <w:p>
            <w:pPr>
              <w:pStyle w:val="TableParagraph"/>
              <w:spacing w:line="311" w:lineRule="exact"/>
              <w:ind w:right="2"/>
              <w:rPr>
                <w:sz w:val="28"/>
              </w:rPr>
            </w:pPr>
            <w:r>
              <w:rPr>
                <w:sz w:val="28"/>
              </w:rPr>
              <w:t>ул.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Маяковского,</w:t>
            </w:r>
            <w:r>
              <w:rPr>
                <w:spacing w:val="-5"/>
                <w:sz w:val="28"/>
              </w:rPr>
              <w:t> 11а</w:t>
            </w:r>
          </w:p>
        </w:tc>
        <w:tc>
          <w:tcPr>
            <w:tcW w:w="2688" w:type="dxa"/>
          </w:tcPr>
          <w:p>
            <w:pPr>
              <w:pStyle w:val="TableParagraph"/>
              <w:ind w:left="12" w:right="4"/>
              <w:rPr>
                <w:sz w:val="28"/>
              </w:rPr>
            </w:pPr>
            <w:r>
              <w:rPr>
                <w:spacing w:val="-2"/>
                <w:sz w:val="28"/>
              </w:rPr>
              <w:t>06.07.2026</w:t>
            </w:r>
          </w:p>
        </w:tc>
        <w:tc>
          <w:tcPr>
            <w:tcW w:w="3404" w:type="dxa"/>
          </w:tcPr>
          <w:p>
            <w:pPr>
              <w:pStyle w:val="TableParagraph"/>
              <w:ind w:left="17" w:right="5"/>
              <w:rPr>
                <w:sz w:val="28"/>
              </w:rPr>
            </w:pPr>
            <w:r>
              <w:rPr>
                <w:sz w:val="28"/>
              </w:rPr>
              <w:t>Жаркой</w:t>
            </w:r>
            <w:r>
              <w:rPr>
                <w:spacing w:val="-2"/>
                <w:sz w:val="28"/>
              </w:rPr>
              <w:t> Ирина,</w:t>
            </w:r>
          </w:p>
          <w:p>
            <w:pPr>
              <w:pStyle w:val="TableParagraph"/>
              <w:spacing w:line="311" w:lineRule="exact"/>
              <w:ind w:left="17"/>
              <w:rPr>
                <w:sz w:val="28"/>
              </w:rPr>
            </w:pPr>
            <w:r>
              <w:rPr>
                <w:spacing w:val="-2"/>
                <w:sz w:val="28"/>
              </w:rPr>
              <w:t>89521812433</w:t>
            </w:r>
          </w:p>
        </w:tc>
      </w:tr>
      <w:tr>
        <w:trPr>
          <w:trHeight w:val="642" w:hRule="atLeast"/>
        </w:trPr>
        <w:tc>
          <w:tcPr>
            <w:tcW w:w="708" w:type="dxa"/>
          </w:tcPr>
          <w:p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5"/>
                <w:sz w:val="28"/>
              </w:rPr>
              <w:t>10.</w:t>
            </w:r>
          </w:p>
        </w:tc>
        <w:tc>
          <w:tcPr>
            <w:tcW w:w="3545" w:type="dxa"/>
          </w:tcPr>
          <w:p>
            <w:pPr>
              <w:pStyle w:val="TableParagraph"/>
              <w:ind w:right="1"/>
              <w:rPr>
                <w:sz w:val="28"/>
              </w:rPr>
            </w:pPr>
            <w:r>
              <w:rPr>
                <w:sz w:val="28"/>
              </w:rPr>
              <w:t>г.п.</w:t>
            </w:r>
            <w:r>
              <w:rPr>
                <w:spacing w:val="-2"/>
                <w:sz w:val="28"/>
              </w:rPr>
              <w:t> Барсово,</w:t>
            </w:r>
          </w:p>
          <w:p>
            <w:pPr>
              <w:pStyle w:val="TableParagraph"/>
              <w:spacing w:line="308" w:lineRule="exact"/>
              <w:ind w:right="1"/>
              <w:rPr>
                <w:sz w:val="28"/>
              </w:rPr>
            </w:pPr>
            <w:r>
              <w:rPr>
                <w:sz w:val="28"/>
              </w:rPr>
              <w:t>ул.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Мостостроителей,</w:t>
            </w:r>
            <w:r>
              <w:rPr>
                <w:spacing w:val="-7"/>
                <w:sz w:val="28"/>
              </w:rPr>
              <w:t> </w:t>
            </w:r>
            <w:r>
              <w:rPr>
                <w:spacing w:val="-10"/>
                <w:sz w:val="28"/>
              </w:rPr>
              <w:t>3</w:t>
            </w:r>
          </w:p>
        </w:tc>
        <w:tc>
          <w:tcPr>
            <w:tcW w:w="2688" w:type="dxa"/>
          </w:tcPr>
          <w:p>
            <w:pPr>
              <w:pStyle w:val="TableParagraph"/>
              <w:ind w:left="12" w:right="4"/>
              <w:rPr>
                <w:sz w:val="28"/>
              </w:rPr>
            </w:pPr>
            <w:r>
              <w:rPr>
                <w:spacing w:val="-2"/>
                <w:sz w:val="28"/>
              </w:rPr>
              <w:t>06.07.2026</w:t>
            </w:r>
          </w:p>
        </w:tc>
        <w:tc>
          <w:tcPr>
            <w:tcW w:w="3404" w:type="dxa"/>
          </w:tcPr>
          <w:p>
            <w:pPr>
              <w:pStyle w:val="TableParagraph"/>
              <w:ind w:left="17" w:right="3"/>
              <w:rPr>
                <w:sz w:val="28"/>
              </w:rPr>
            </w:pPr>
            <w:r>
              <w:rPr>
                <w:sz w:val="28"/>
              </w:rPr>
              <w:t>Кочанова</w:t>
            </w:r>
            <w:r>
              <w:rPr>
                <w:spacing w:val="-5"/>
                <w:sz w:val="28"/>
              </w:rPr>
              <w:t> </w:t>
            </w:r>
            <w:r>
              <w:rPr>
                <w:spacing w:val="-2"/>
                <w:sz w:val="28"/>
              </w:rPr>
              <w:t>Анастасия,</w:t>
            </w:r>
          </w:p>
          <w:p>
            <w:pPr>
              <w:pStyle w:val="TableParagraph"/>
              <w:spacing w:line="308" w:lineRule="exact"/>
              <w:ind w:left="17"/>
              <w:rPr>
                <w:sz w:val="28"/>
              </w:rPr>
            </w:pPr>
            <w:r>
              <w:rPr>
                <w:spacing w:val="-2"/>
                <w:sz w:val="28"/>
              </w:rPr>
              <w:t>89825150778</w:t>
            </w:r>
          </w:p>
        </w:tc>
      </w:tr>
      <w:tr>
        <w:trPr>
          <w:trHeight w:val="642" w:hRule="atLeast"/>
        </w:trPr>
        <w:tc>
          <w:tcPr>
            <w:tcW w:w="708" w:type="dxa"/>
          </w:tcPr>
          <w:p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5"/>
                <w:sz w:val="28"/>
              </w:rPr>
              <w:t>11.</w:t>
            </w:r>
          </w:p>
        </w:tc>
        <w:tc>
          <w:tcPr>
            <w:tcW w:w="3545" w:type="dxa"/>
          </w:tcPr>
          <w:p>
            <w:pPr>
              <w:pStyle w:val="TableParagraph"/>
              <w:ind w:left="643"/>
              <w:jc w:val="left"/>
              <w:rPr>
                <w:sz w:val="28"/>
              </w:rPr>
            </w:pPr>
            <w:r>
              <w:rPr>
                <w:sz w:val="28"/>
              </w:rPr>
              <w:t>с.п.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Высокий</w:t>
            </w:r>
            <w:r>
              <w:rPr>
                <w:spacing w:val="-2"/>
                <w:sz w:val="28"/>
              </w:rPr>
              <w:t> </w:t>
            </w:r>
            <w:r>
              <w:rPr>
                <w:spacing w:val="-4"/>
                <w:sz w:val="28"/>
              </w:rPr>
              <w:t>Мыс,</w:t>
            </w:r>
          </w:p>
          <w:p>
            <w:pPr>
              <w:pStyle w:val="TableParagraph"/>
              <w:spacing w:line="308" w:lineRule="exact"/>
              <w:ind w:left="744"/>
              <w:jc w:val="left"/>
              <w:rPr>
                <w:sz w:val="28"/>
              </w:rPr>
            </w:pPr>
            <w:r>
              <w:rPr>
                <w:sz w:val="28"/>
              </w:rPr>
              <w:t>ул.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Советская,</w:t>
            </w:r>
            <w:r>
              <w:rPr>
                <w:spacing w:val="-2"/>
                <w:sz w:val="28"/>
              </w:rPr>
              <w:t> </w:t>
            </w:r>
            <w:r>
              <w:rPr>
                <w:spacing w:val="-5"/>
                <w:sz w:val="28"/>
              </w:rPr>
              <w:t>37</w:t>
            </w:r>
          </w:p>
        </w:tc>
        <w:tc>
          <w:tcPr>
            <w:tcW w:w="2688" w:type="dxa"/>
          </w:tcPr>
          <w:p>
            <w:pPr>
              <w:pStyle w:val="TableParagraph"/>
              <w:ind w:left="12" w:right="4"/>
              <w:rPr>
                <w:sz w:val="28"/>
              </w:rPr>
            </w:pPr>
            <w:r>
              <w:rPr>
                <w:spacing w:val="-2"/>
                <w:sz w:val="28"/>
              </w:rPr>
              <w:t>06.07.2026</w:t>
            </w:r>
          </w:p>
        </w:tc>
        <w:tc>
          <w:tcPr>
            <w:tcW w:w="3404" w:type="dxa"/>
          </w:tcPr>
          <w:p>
            <w:pPr>
              <w:pStyle w:val="TableParagraph"/>
              <w:ind w:left="17" w:right="1"/>
              <w:rPr>
                <w:sz w:val="28"/>
              </w:rPr>
            </w:pPr>
            <w:r>
              <w:rPr>
                <w:sz w:val="28"/>
              </w:rPr>
              <w:t>Стафеева </w:t>
            </w:r>
            <w:r>
              <w:rPr>
                <w:spacing w:val="-2"/>
                <w:sz w:val="28"/>
              </w:rPr>
              <w:t>Наталья,</w:t>
            </w:r>
          </w:p>
          <w:p>
            <w:pPr>
              <w:pStyle w:val="TableParagraph"/>
              <w:spacing w:line="308" w:lineRule="exact"/>
              <w:ind w:left="17"/>
              <w:rPr>
                <w:sz w:val="28"/>
              </w:rPr>
            </w:pPr>
            <w:r>
              <w:rPr>
                <w:spacing w:val="-2"/>
                <w:sz w:val="28"/>
              </w:rPr>
              <w:t>89048809917</w:t>
            </w:r>
          </w:p>
        </w:tc>
      </w:tr>
      <w:tr>
        <w:trPr>
          <w:trHeight w:val="645" w:hRule="atLeast"/>
        </w:trPr>
        <w:tc>
          <w:tcPr>
            <w:tcW w:w="708" w:type="dxa"/>
          </w:tcPr>
          <w:p>
            <w:pPr>
              <w:pStyle w:val="TableParagraph"/>
              <w:spacing w:line="317" w:lineRule="exact"/>
              <w:ind w:left="11"/>
              <w:rPr>
                <w:sz w:val="28"/>
              </w:rPr>
            </w:pPr>
            <w:r>
              <w:rPr>
                <w:spacing w:val="-5"/>
                <w:sz w:val="28"/>
              </w:rPr>
              <w:t>12.</w:t>
            </w:r>
          </w:p>
        </w:tc>
        <w:tc>
          <w:tcPr>
            <w:tcW w:w="3545" w:type="dxa"/>
          </w:tcPr>
          <w:p>
            <w:pPr>
              <w:pStyle w:val="TableParagraph"/>
              <w:spacing w:line="317" w:lineRule="exact"/>
              <w:ind w:left="701"/>
              <w:jc w:val="left"/>
              <w:rPr>
                <w:sz w:val="28"/>
              </w:rPr>
            </w:pPr>
            <w:r>
              <w:rPr>
                <w:sz w:val="28"/>
              </w:rPr>
              <w:t>г.п.</w:t>
            </w:r>
            <w:r>
              <w:rPr>
                <w:spacing w:val="-2"/>
                <w:sz w:val="28"/>
              </w:rPr>
              <w:t> Фёдоровский,</w:t>
            </w:r>
          </w:p>
          <w:p>
            <w:pPr>
              <w:pStyle w:val="TableParagraph"/>
              <w:spacing w:line="308" w:lineRule="exact"/>
              <w:ind w:left="693"/>
              <w:jc w:val="left"/>
              <w:rPr>
                <w:sz w:val="28"/>
              </w:rPr>
            </w:pPr>
            <w:r>
              <w:rPr>
                <w:sz w:val="28"/>
              </w:rPr>
              <w:t>ул.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Ломоносова,</w:t>
            </w:r>
            <w:r>
              <w:rPr>
                <w:spacing w:val="-4"/>
                <w:sz w:val="28"/>
              </w:rPr>
              <w:t> </w:t>
            </w:r>
            <w:r>
              <w:rPr>
                <w:spacing w:val="-10"/>
                <w:sz w:val="28"/>
              </w:rPr>
              <w:t>7</w:t>
            </w:r>
          </w:p>
        </w:tc>
        <w:tc>
          <w:tcPr>
            <w:tcW w:w="2688" w:type="dxa"/>
          </w:tcPr>
          <w:p>
            <w:pPr>
              <w:pStyle w:val="TableParagraph"/>
              <w:spacing w:line="317" w:lineRule="exact"/>
              <w:ind w:left="12" w:right="4"/>
              <w:rPr>
                <w:sz w:val="28"/>
              </w:rPr>
            </w:pPr>
            <w:r>
              <w:rPr>
                <w:spacing w:val="-2"/>
                <w:sz w:val="28"/>
              </w:rPr>
              <w:t>06.07.2026</w:t>
            </w:r>
          </w:p>
        </w:tc>
        <w:tc>
          <w:tcPr>
            <w:tcW w:w="3404" w:type="dxa"/>
          </w:tcPr>
          <w:p>
            <w:pPr>
              <w:pStyle w:val="TableParagraph"/>
              <w:spacing w:line="317" w:lineRule="exact"/>
              <w:ind w:left="17" w:right="4"/>
              <w:rPr>
                <w:sz w:val="28"/>
              </w:rPr>
            </w:pPr>
            <w:r>
              <w:rPr>
                <w:sz w:val="28"/>
              </w:rPr>
              <w:t>Баширова</w:t>
            </w:r>
            <w:r>
              <w:rPr>
                <w:spacing w:val="-6"/>
                <w:sz w:val="28"/>
              </w:rPr>
              <w:t> </w:t>
            </w:r>
            <w:r>
              <w:rPr>
                <w:spacing w:val="-2"/>
                <w:sz w:val="28"/>
              </w:rPr>
              <w:t>Людмила,</w:t>
            </w:r>
          </w:p>
          <w:p>
            <w:pPr>
              <w:pStyle w:val="TableParagraph"/>
              <w:spacing w:line="308" w:lineRule="exact"/>
              <w:ind w:left="17"/>
              <w:rPr>
                <w:sz w:val="28"/>
              </w:rPr>
            </w:pPr>
            <w:r>
              <w:rPr>
                <w:spacing w:val="-2"/>
                <w:sz w:val="28"/>
              </w:rPr>
              <w:t>89828710990</w:t>
            </w:r>
          </w:p>
        </w:tc>
      </w:tr>
      <w:tr>
        <w:trPr>
          <w:trHeight w:val="645" w:hRule="atLeast"/>
        </w:trPr>
        <w:tc>
          <w:tcPr>
            <w:tcW w:w="708" w:type="dxa"/>
          </w:tcPr>
          <w:p>
            <w:pPr>
              <w:pStyle w:val="TableParagraph"/>
              <w:ind w:left="11"/>
              <w:rPr>
                <w:sz w:val="28"/>
              </w:rPr>
            </w:pPr>
            <w:r>
              <w:rPr>
                <w:spacing w:val="-5"/>
                <w:sz w:val="28"/>
              </w:rPr>
              <w:t>13.</w:t>
            </w:r>
          </w:p>
        </w:tc>
        <w:tc>
          <w:tcPr>
            <w:tcW w:w="3545" w:type="dxa"/>
          </w:tcPr>
          <w:p>
            <w:pPr>
              <w:pStyle w:val="TableParagraph"/>
              <w:ind w:right="2"/>
              <w:rPr>
                <w:sz w:val="28"/>
              </w:rPr>
            </w:pPr>
            <w:r>
              <w:rPr>
                <w:sz w:val="28"/>
              </w:rPr>
              <w:t>с.п. </w:t>
            </w:r>
            <w:r>
              <w:rPr>
                <w:spacing w:val="-2"/>
                <w:sz w:val="28"/>
              </w:rPr>
              <w:t>Русскинская,</w:t>
            </w:r>
          </w:p>
          <w:p>
            <w:pPr>
              <w:pStyle w:val="TableParagraph"/>
              <w:spacing w:line="311" w:lineRule="exact"/>
              <w:ind w:right="3"/>
              <w:rPr>
                <w:sz w:val="28"/>
              </w:rPr>
            </w:pPr>
            <w:r>
              <w:rPr>
                <w:sz w:val="28"/>
              </w:rPr>
              <w:t>ул.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Просвещения,</w:t>
            </w:r>
            <w:r>
              <w:rPr>
                <w:spacing w:val="-8"/>
                <w:sz w:val="28"/>
              </w:rPr>
              <w:t> </w:t>
            </w:r>
            <w:r>
              <w:rPr>
                <w:spacing w:val="-5"/>
                <w:sz w:val="28"/>
              </w:rPr>
              <w:t>18</w:t>
            </w:r>
          </w:p>
        </w:tc>
        <w:tc>
          <w:tcPr>
            <w:tcW w:w="2688" w:type="dxa"/>
          </w:tcPr>
          <w:p>
            <w:pPr>
              <w:pStyle w:val="TableParagraph"/>
              <w:ind w:left="12" w:right="4"/>
              <w:rPr>
                <w:sz w:val="28"/>
              </w:rPr>
            </w:pPr>
            <w:r>
              <w:rPr>
                <w:spacing w:val="-2"/>
                <w:sz w:val="28"/>
              </w:rPr>
              <w:t>06.07.2026</w:t>
            </w:r>
          </w:p>
        </w:tc>
        <w:tc>
          <w:tcPr>
            <w:tcW w:w="3404" w:type="dxa"/>
          </w:tcPr>
          <w:p>
            <w:pPr>
              <w:pStyle w:val="TableParagraph"/>
              <w:ind w:left="17" w:right="4"/>
              <w:rPr>
                <w:sz w:val="28"/>
              </w:rPr>
            </w:pPr>
            <w:r>
              <w:rPr>
                <w:sz w:val="28"/>
              </w:rPr>
              <w:t>Яковлева</w:t>
            </w:r>
            <w:r>
              <w:rPr>
                <w:spacing w:val="-2"/>
                <w:sz w:val="28"/>
              </w:rPr>
              <w:t> Анна,</w:t>
            </w:r>
          </w:p>
          <w:p>
            <w:pPr>
              <w:pStyle w:val="TableParagraph"/>
              <w:spacing w:line="311" w:lineRule="exact"/>
              <w:ind w:left="17"/>
              <w:rPr>
                <w:sz w:val="28"/>
              </w:rPr>
            </w:pPr>
            <w:r>
              <w:rPr>
                <w:spacing w:val="-2"/>
                <w:sz w:val="28"/>
              </w:rPr>
              <w:t>89044502182</w:t>
            </w:r>
          </w:p>
        </w:tc>
      </w:tr>
    </w:tbl>
    <w:p>
      <w:pPr>
        <w:pStyle w:val="TableParagraph"/>
        <w:spacing w:after="0" w:line="311" w:lineRule="exact"/>
        <w:rPr>
          <w:sz w:val="28"/>
        </w:rPr>
        <w:sectPr>
          <w:headerReference w:type="default" r:id="rId5"/>
          <w:type w:val="continuous"/>
          <w:pgSz w:w="11910" w:h="16840"/>
          <w:pgMar w:header="1137" w:footer="0" w:top="1440" w:bottom="280" w:left="992" w:right="425"/>
          <w:pgNumType w:start="1"/>
        </w:sectPr>
      </w:pPr>
    </w:p>
    <w:p>
      <w:pPr>
        <w:pStyle w:val="Heading1"/>
        <w:spacing w:before="189"/>
        <w:ind w:left="1588" w:right="6" w:firstLine="276"/>
      </w:pPr>
      <w:r>
        <w:rPr/>
        <w:t>Рекомендации по организации мероприятий и акций регионального</w:t>
      </w:r>
      <w:r>
        <w:rPr>
          <w:spacing w:val="-6"/>
        </w:rPr>
        <w:t> </w:t>
      </w:r>
      <w:r>
        <w:rPr/>
        <w:t>проекта</w:t>
      </w:r>
      <w:r>
        <w:rPr>
          <w:spacing w:val="-7"/>
        </w:rPr>
        <w:t> </w:t>
      </w:r>
      <w:r>
        <w:rPr/>
        <w:t>«Семейная</w:t>
      </w:r>
      <w:r>
        <w:rPr>
          <w:spacing w:val="-7"/>
        </w:rPr>
        <w:t> </w:t>
      </w:r>
      <w:r>
        <w:rPr/>
        <w:t>неделя</w:t>
      </w:r>
      <w:r>
        <w:rPr>
          <w:spacing w:val="-6"/>
        </w:rPr>
        <w:t> </w:t>
      </w:r>
      <w:r>
        <w:rPr/>
        <w:t>добра</w:t>
      </w:r>
      <w:r>
        <w:rPr>
          <w:spacing w:val="-5"/>
        </w:rPr>
        <w:t> </w:t>
      </w:r>
      <w:r>
        <w:rPr/>
        <w:t>в</w:t>
      </w:r>
      <w:r>
        <w:rPr>
          <w:spacing w:val="-7"/>
        </w:rPr>
        <w:t> </w:t>
      </w:r>
      <w:r>
        <w:rPr/>
        <w:t>Югре»</w:t>
      </w:r>
    </w:p>
    <w:p>
      <w:pPr>
        <w:pStyle w:val="BodyText"/>
        <w:spacing w:before="1"/>
        <w:ind w:left="0" w:firstLine="0"/>
        <w:jc w:val="left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2490" w:val="left" w:leader="none"/>
        </w:tabs>
        <w:spacing w:line="240" w:lineRule="auto" w:before="0" w:after="0"/>
        <w:ind w:left="2490" w:right="0" w:hanging="708"/>
        <w:jc w:val="left"/>
        <w:rPr>
          <w:b/>
          <w:sz w:val="28"/>
        </w:rPr>
      </w:pPr>
      <w:r>
        <w:rPr>
          <w:b/>
          <w:sz w:val="28"/>
          <w:u w:val="single"/>
        </w:rPr>
        <w:t>Акция</w:t>
      </w:r>
      <w:r>
        <w:rPr>
          <w:b/>
          <w:spacing w:val="-10"/>
          <w:sz w:val="28"/>
          <w:u w:val="single"/>
        </w:rPr>
        <w:t> </w:t>
      </w:r>
      <w:r>
        <w:rPr>
          <w:b/>
          <w:sz w:val="28"/>
          <w:u w:val="single"/>
        </w:rPr>
        <w:t>«#МЫВМЕСТЕ</w:t>
      </w:r>
      <w:r>
        <w:rPr>
          <w:b/>
          <w:spacing w:val="-5"/>
          <w:sz w:val="28"/>
          <w:u w:val="single"/>
        </w:rPr>
        <w:t> </w:t>
      </w:r>
      <w:r>
        <w:rPr>
          <w:b/>
          <w:sz w:val="28"/>
          <w:u w:val="single"/>
        </w:rPr>
        <w:t>собираем</w:t>
      </w:r>
      <w:r>
        <w:rPr>
          <w:b/>
          <w:spacing w:val="-5"/>
          <w:sz w:val="28"/>
          <w:u w:val="single"/>
        </w:rPr>
        <w:t> </w:t>
      </w:r>
      <w:r>
        <w:rPr>
          <w:b/>
          <w:sz w:val="28"/>
          <w:u w:val="single"/>
        </w:rPr>
        <w:t>детей</w:t>
      </w:r>
      <w:r>
        <w:rPr>
          <w:b/>
          <w:spacing w:val="-6"/>
          <w:sz w:val="28"/>
          <w:u w:val="single"/>
        </w:rPr>
        <w:t> </w:t>
      </w:r>
      <w:r>
        <w:rPr>
          <w:b/>
          <w:sz w:val="28"/>
          <w:u w:val="single"/>
        </w:rPr>
        <w:t>в</w:t>
      </w:r>
      <w:r>
        <w:rPr>
          <w:b/>
          <w:spacing w:val="-6"/>
          <w:sz w:val="28"/>
          <w:u w:val="single"/>
        </w:rPr>
        <w:t> </w:t>
      </w:r>
      <w:r>
        <w:rPr>
          <w:b/>
          <w:spacing w:val="-2"/>
          <w:sz w:val="28"/>
          <w:u w:val="single"/>
        </w:rPr>
        <w:t>школу»</w:t>
      </w:r>
    </w:p>
    <w:p>
      <w:pPr>
        <w:spacing w:line="322" w:lineRule="exact" w:before="317"/>
        <w:ind w:left="861" w:right="0" w:firstLine="0"/>
        <w:jc w:val="both"/>
        <w:rPr>
          <w:sz w:val="28"/>
        </w:rPr>
      </w:pPr>
      <w:r>
        <w:rPr>
          <w:b/>
          <w:sz w:val="28"/>
        </w:rPr>
        <w:t>Даты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проведения:</w:t>
      </w:r>
      <w:r>
        <w:rPr>
          <w:b/>
          <w:spacing w:val="-3"/>
          <w:sz w:val="28"/>
        </w:rPr>
        <w:t> </w:t>
      </w:r>
      <w:r>
        <w:rPr>
          <w:sz w:val="28"/>
        </w:rPr>
        <w:t>с</w:t>
      </w:r>
      <w:r>
        <w:rPr>
          <w:spacing w:val="-3"/>
          <w:sz w:val="28"/>
        </w:rPr>
        <w:t> </w:t>
      </w:r>
      <w:r>
        <w:rPr>
          <w:sz w:val="28"/>
        </w:rPr>
        <w:t>06</w:t>
      </w:r>
      <w:r>
        <w:rPr>
          <w:spacing w:val="-4"/>
          <w:sz w:val="28"/>
        </w:rPr>
        <w:t> </w:t>
      </w:r>
      <w:r>
        <w:rPr>
          <w:sz w:val="28"/>
        </w:rPr>
        <w:t>по</w:t>
      </w:r>
      <w:r>
        <w:rPr>
          <w:spacing w:val="-6"/>
          <w:sz w:val="28"/>
        </w:rPr>
        <w:t> </w:t>
      </w:r>
      <w:r>
        <w:rPr>
          <w:sz w:val="28"/>
        </w:rPr>
        <w:t>26</w:t>
      </w:r>
      <w:r>
        <w:rPr>
          <w:spacing w:val="-2"/>
          <w:sz w:val="28"/>
        </w:rPr>
        <w:t> </w:t>
      </w:r>
      <w:r>
        <w:rPr>
          <w:sz w:val="28"/>
        </w:rPr>
        <w:t>июля</w:t>
      </w:r>
      <w:r>
        <w:rPr>
          <w:spacing w:val="-3"/>
          <w:sz w:val="28"/>
        </w:rPr>
        <w:t> </w:t>
      </w:r>
      <w:r>
        <w:rPr>
          <w:sz w:val="28"/>
        </w:rPr>
        <w:t>2026</w:t>
      </w:r>
      <w:r>
        <w:rPr>
          <w:spacing w:val="-1"/>
          <w:sz w:val="28"/>
        </w:rPr>
        <w:t> </w:t>
      </w:r>
      <w:r>
        <w:rPr>
          <w:spacing w:val="-2"/>
          <w:sz w:val="28"/>
        </w:rPr>
        <w:t>года.</w:t>
      </w:r>
    </w:p>
    <w:p>
      <w:pPr>
        <w:pStyle w:val="BodyText"/>
        <w:ind w:right="137"/>
      </w:pPr>
      <w:r>
        <w:rPr/>
        <w:t>Акция направлена на сбор канцелярских и школьных принадлежностей для детей, проживающих в городе Макеевка (ДНР). Сбор проводится на территории автономного округа. Всё собранное в рамках акции будет передано нуждающимся детям перед началом учебного года.</w:t>
      </w:r>
    </w:p>
    <w:p>
      <w:pPr>
        <w:pStyle w:val="Heading1"/>
        <w:spacing w:before="5"/>
        <w:ind w:right="143" w:firstLine="720"/>
        <w:jc w:val="both"/>
      </w:pPr>
      <w:r>
        <w:rPr/>
        <w:t>Гуманитарную помощь можно передать организаторам акции, выбрав удобный вариант:</w:t>
      </w:r>
    </w:p>
    <w:p>
      <w:pPr>
        <w:pStyle w:val="ListParagraph"/>
        <w:numPr>
          <w:ilvl w:val="0"/>
          <w:numId w:val="2"/>
        </w:numPr>
        <w:tabs>
          <w:tab w:pos="1171" w:val="left" w:leader="none"/>
        </w:tabs>
        <w:spacing w:line="240" w:lineRule="auto" w:before="0" w:after="0"/>
        <w:ind w:left="140" w:right="145" w:firstLine="720"/>
        <w:jc w:val="both"/>
        <w:rPr>
          <w:sz w:val="28"/>
        </w:rPr>
      </w:pPr>
      <w:r>
        <w:rPr>
          <w:sz w:val="28"/>
        </w:rPr>
        <w:t>Самостоятельно привезти и передать в пункт сбора. Адрес и график работы пункта</w:t>
      </w:r>
      <w:r>
        <w:rPr>
          <w:spacing w:val="72"/>
          <w:w w:val="150"/>
          <w:sz w:val="28"/>
        </w:rPr>
        <w:t>   </w:t>
      </w:r>
      <w:r>
        <w:rPr>
          <w:sz w:val="28"/>
        </w:rPr>
        <w:t>сбора</w:t>
      </w:r>
      <w:r>
        <w:rPr>
          <w:spacing w:val="71"/>
          <w:w w:val="150"/>
          <w:sz w:val="28"/>
        </w:rPr>
        <w:t>   </w:t>
      </w:r>
      <w:r>
        <w:rPr>
          <w:sz w:val="28"/>
        </w:rPr>
        <w:t>в</w:t>
      </w:r>
      <w:r>
        <w:rPr>
          <w:spacing w:val="71"/>
          <w:w w:val="150"/>
          <w:sz w:val="28"/>
        </w:rPr>
        <w:t>   </w:t>
      </w:r>
      <w:r>
        <w:rPr>
          <w:sz w:val="28"/>
        </w:rPr>
        <w:t>вашем</w:t>
      </w:r>
      <w:r>
        <w:rPr>
          <w:spacing w:val="71"/>
          <w:w w:val="150"/>
          <w:sz w:val="28"/>
        </w:rPr>
        <w:t>   </w:t>
      </w:r>
      <w:r>
        <w:rPr>
          <w:sz w:val="28"/>
        </w:rPr>
        <w:t>муниципальном</w:t>
      </w:r>
      <w:r>
        <w:rPr>
          <w:spacing w:val="72"/>
          <w:w w:val="150"/>
          <w:sz w:val="28"/>
        </w:rPr>
        <w:t>   </w:t>
      </w:r>
      <w:r>
        <w:rPr>
          <w:sz w:val="28"/>
        </w:rPr>
        <w:t>образовании</w:t>
      </w:r>
      <w:r>
        <w:rPr>
          <w:spacing w:val="71"/>
          <w:w w:val="150"/>
          <w:sz w:val="28"/>
        </w:rPr>
        <w:t>   </w:t>
      </w:r>
      <w:r>
        <w:rPr>
          <w:sz w:val="28"/>
        </w:rPr>
        <w:t>доступны по ссылке: </w:t>
      </w:r>
      <w:hyperlink r:id="rId6">
        <w:r>
          <w:rPr>
            <w:sz w:val="28"/>
            <w:u w:val="single"/>
          </w:rPr>
          <w:t>https://disk.yandex.ru/d/o9qJhsp4mJF24g</w:t>
        </w:r>
        <w:r>
          <w:rPr>
            <w:sz w:val="28"/>
          </w:rPr>
          <w:t>.</w:t>
        </w:r>
      </w:hyperlink>
    </w:p>
    <w:p>
      <w:pPr>
        <w:pStyle w:val="ListParagraph"/>
        <w:numPr>
          <w:ilvl w:val="0"/>
          <w:numId w:val="2"/>
        </w:numPr>
        <w:tabs>
          <w:tab w:pos="1217" w:val="left" w:leader="none"/>
        </w:tabs>
        <w:spacing w:line="240" w:lineRule="auto" w:before="0" w:after="0"/>
        <w:ind w:left="140" w:right="139" w:firstLine="720"/>
        <w:jc w:val="both"/>
        <w:rPr>
          <w:sz w:val="28"/>
        </w:rPr>
      </w:pPr>
      <w:r>
        <w:rPr>
          <w:sz w:val="28"/>
        </w:rPr>
        <w:t>Заказать на маркетплейсе (Вайлдберриз или Озон), указав пункт выдачи заказов по адресу: г. Ханты-Мансийск, ул. Г. Величко, д. 7 (QR-код для получения заказа передать ответственному лицу за проведение акции).</w:t>
      </w:r>
    </w:p>
    <w:p>
      <w:pPr>
        <w:spacing w:line="235" w:lineRule="auto" w:before="6"/>
        <w:ind w:left="140" w:right="143" w:firstLine="720"/>
        <w:jc w:val="both"/>
        <w:rPr>
          <w:sz w:val="28"/>
        </w:rPr>
      </w:pPr>
      <w:r>
        <w:rPr>
          <w:b/>
          <w:sz w:val="28"/>
        </w:rPr>
        <w:t>Необходимые канцелярские и школьные принадлежности размещены по ссылке: </w:t>
      </w:r>
      <w:hyperlink r:id="rId7">
        <w:r>
          <w:rPr>
            <w:sz w:val="28"/>
            <w:u w:val="single"/>
          </w:rPr>
          <w:t>https://disk.yandex.ru/d/o9qJhsp4mJF24g</w:t>
        </w:r>
        <w:r>
          <w:rPr>
            <w:sz w:val="28"/>
          </w:rPr>
          <w:t>.</w:t>
        </w:r>
      </w:hyperlink>
    </w:p>
    <w:p>
      <w:pPr>
        <w:pStyle w:val="BodyText"/>
        <w:spacing w:before="2"/>
        <w:ind w:left="861" w:firstLine="0"/>
      </w:pPr>
      <w:r>
        <w:rPr/>
        <w:t>Механика</w:t>
      </w:r>
      <w:r>
        <w:rPr>
          <w:spacing w:val="-4"/>
        </w:rPr>
        <w:t> </w:t>
      </w:r>
      <w:r>
        <w:rPr>
          <w:spacing w:val="-2"/>
        </w:rPr>
        <w:t>участия:</w:t>
      </w:r>
    </w:p>
    <w:p>
      <w:pPr>
        <w:pStyle w:val="ListParagraph"/>
        <w:numPr>
          <w:ilvl w:val="0"/>
          <w:numId w:val="3"/>
        </w:numPr>
        <w:tabs>
          <w:tab w:pos="1164" w:val="left" w:leader="none"/>
        </w:tabs>
        <w:spacing w:line="240" w:lineRule="auto" w:before="2" w:after="0"/>
        <w:ind w:left="1164" w:right="0" w:hanging="303"/>
        <w:jc w:val="left"/>
        <w:rPr>
          <w:sz w:val="28"/>
        </w:rPr>
      </w:pPr>
      <w:r>
        <w:rPr>
          <w:sz w:val="28"/>
        </w:rPr>
        <w:t>Определите,</w:t>
      </w:r>
      <w:r>
        <w:rPr>
          <w:spacing w:val="-5"/>
          <w:sz w:val="28"/>
        </w:rPr>
        <w:t> </w:t>
      </w:r>
      <w:r>
        <w:rPr>
          <w:sz w:val="28"/>
        </w:rPr>
        <w:t>какую</w:t>
      </w:r>
      <w:r>
        <w:rPr>
          <w:spacing w:val="-4"/>
          <w:sz w:val="28"/>
        </w:rPr>
        <w:t> </w:t>
      </w:r>
      <w:r>
        <w:rPr>
          <w:sz w:val="28"/>
        </w:rPr>
        <w:t>помощь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5"/>
          <w:sz w:val="28"/>
        </w:rPr>
        <w:t> </w:t>
      </w:r>
      <w:r>
        <w:rPr>
          <w:sz w:val="28"/>
        </w:rPr>
        <w:t>каком</w:t>
      </w:r>
      <w:r>
        <w:rPr>
          <w:spacing w:val="-6"/>
          <w:sz w:val="28"/>
        </w:rPr>
        <w:t> </w:t>
      </w:r>
      <w:r>
        <w:rPr>
          <w:sz w:val="28"/>
        </w:rPr>
        <w:t>объеме</w:t>
      </w:r>
      <w:r>
        <w:rPr>
          <w:spacing w:val="-6"/>
          <w:sz w:val="28"/>
        </w:rPr>
        <w:t> </w:t>
      </w:r>
      <w:r>
        <w:rPr>
          <w:sz w:val="28"/>
        </w:rPr>
        <w:t>планируете</w:t>
      </w:r>
      <w:r>
        <w:rPr>
          <w:spacing w:val="-2"/>
          <w:sz w:val="28"/>
        </w:rPr>
        <w:t> оказать;</w:t>
      </w:r>
    </w:p>
    <w:p>
      <w:pPr>
        <w:pStyle w:val="ListParagraph"/>
        <w:numPr>
          <w:ilvl w:val="0"/>
          <w:numId w:val="3"/>
        </w:numPr>
        <w:tabs>
          <w:tab w:pos="1164" w:val="left" w:leader="none"/>
        </w:tabs>
        <w:spacing w:line="322" w:lineRule="exact" w:before="0" w:after="0"/>
        <w:ind w:left="1164" w:right="0" w:hanging="303"/>
        <w:jc w:val="left"/>
        <w:rPr>
          <w:sz w:val="28"/>
        </w:rPr>
      </w:pPr>
      <w:r>
        <w:rPr>
          <w:sz w:val="28"/>
        </w:rPr>
        <w:t>Определите</w:t>
      </w:r>
      <w:r>
        <w:rPr>
          <w:spacing w:val="-11"/>
          <w:sz w:val="28"/>
        </w:rPr>
        <w:t> </w:t>
      </w:r>
      <w:r>
        <w:rPr>
          <w:sz w:val="28"/>
        </w:rPr>
        <w:t>способ</w:t>
      </w:r>
      <w:r>
        <w:rPr>
          <w:spacing w:val="-10"/>
          <w:sz w:val="28"/>
        </w:rPr>
        <w:t> </w:t>
      </w:r>
      <w:r>
        <w:rPr>
          <w:sz w:val="28"/>
        </w:rPr>
        <w:t>передачи</w:t>
      </w:r>
      <w:r>
        <w:rPr>
          <w:spacing w:val="-9"/>
          <w:sz w:val="28"/>
        </w:rPr>
        <w:t> </w:t>
      </w:r>
      <w:r>
        <w:rPr>
          <w:sz w:val="28"/>
        </w:rPr>
        <w:t>гуманитарной</w:t>
      </w:r>
      <w:r>
        <w:rPr>
          <w:spacing w:val="-8"/>
          <w:sz w:val="28"/>
        </w:rPr>
        <w:t> </w:t>
      </w:r>
      <w:r>
        <w:rPr>
          <w:spacing w:val="-2"/>
          <w:sz w:val="28"/>
        </w:rPr>
        <w:t>помощи;</w:t>
      </w:r>
    </w:p>
    <w:p>
      <w:pPr>
        <w:pStyle w:val="ListParagraph"/>
        <w:numPr>
          <w:ilvl w:val="0"/>
          <w:numId w:val="3"/>
        </w:numPr>
        <w:tabs>
          <w:tab w:pos="1164" w:val="left" w:leader="none"/>
        </w:tabs>
        <w:spacing w:line="322" w:lineRule="exact" w:before="0" w:after="0"/>
        <w:ind w:left="1164" w:right="0" w:hanging="303"/>
        <w:jc w:val="left"/>
        <w:rPr>
          <w:sz w:val="28"/>
        </w:rPr>
      </w:pPr>
      <w:r>
        <w:rPr>
          <w:sz w:val="28"/>
        </w:rPr>
        <w:t>Приобретите</w:t>
      </w:r>
      <w:r>
        <w:rPr>
          <w:spacing w:val="-11"/>
          <w:sz w:val="28"/>
        </w:rPr>
        <w:t> </w:t>
      </w:r>
      <w:r>
        <w:rPr>
          <w:sz w:val="28"/>
        </w:rPr>
        <w:t>и</w:t>
      </w:r>
      <w:r>
        <w:rPr>
          <w:spacing w:val="-9"/>
          <w:sz w:val="28"/>
        </w:rPr>
        <w:t> </w:t>
      </w:r>
      <w:r>
        <w:rPr>
          <w:sz w:val="28"/>
        </w:rPr>
        <w:t>передайте</w:t>
      </w:r>
      <w:r>
        <w:rPr>
          <w:spacing w:val="-9"/>
          <w:sz w:val="28"/>
        </w:rPr>
        <w:t> </w:t>
      </w:r>
      <w:r>
        <w:rPr>
          <w:sz w:val="28"/>
        </w:rPr>
        <w:t>гуманитарную</w:t>
      </w:r>
      <w:r>
        <w:rPr>
          <w:spacing w:val="-9"/>
          <w:sz w:val="28"/>
        </w:rPr>
        <w:t> </w:t>
      </w:r>
      <w:r>
        <w:rPr>
          <w:spacing w:val="-2"/>
          <w:sz w:val="28"/>
        </w:rPr>
        <w:t>помощь;</w:t>
      </w:r>
    </w:p>
    <w:p>
      <w:pPr>
        <w:pStyle w:val="ListParagraph"/>
        <w:numPr>
          <w:ilvl w:val="0"/>
          <w:numId w:val="3"/>
        </w:numPr>
        <w:tabs>
          <w:tab w:pos="1163" w:val="left" w:leader="none"/>
        </w:tabs>
        <w:spacing w:line="240" w:lineRule="auto" w:before="0" w:after="0"/>
        <w:ind w:left="140" w:right="138" w:firstLine="720"/>
        <w:jc w:val="both"/>
        <w:rPr>
          <w:sz w:val="28"/>
        </w:rPr>
      </w:pPr>
      <w:r>
        <w:rPr>
          <w:sz w:val="28"/>
        </w:rPr>
        <w:t>Разместите публикацию с фотоотчетом по итогам проведения мероприятия в соцсети ВКонтакте (публикация должна быть сопровождена хештегами #МЫВМЕСТЕ #НеделяДобраВЮгре #ЮграРядом).</w:t>
      </w:r>
    </w:p>
    <w:p>
      <w:pPr>
        <w:pStyle w:val="BodyText"/>
        <w:spacing w:before="5"/>
        <w:ind w:left="0" w:firstLine="0"/>
        <w:jc w:val="left"/>
      </w:pPr>
    </w:p>
    <w:p>
      <w:pPr>
        <w:pStyle w:val="Heading1"/>
        <w:numPr>
          <w:ilvl w:val="0"/>
          <w:numId w:val="1"/>
        </w:numPr>
        <w:tabs>
          <w:tab w:pos="4336" w:val="left" w:leader="none"/>
        </w:tabs>
        <w:spacing w:line="240" w:lineRule="auto" w:before="0" w:after="0"/>
        <w:ind w:left="4336" w:right="0" w:hanging="707"/>
        <w:jc w:val="left"/>
      </w:pPr>
      <w:r>
        <w:rPr>
          <w:u w:val="single"/>
        </w:rPr>
        <w:t>Акция</w:t>
      </w:r>
      <w:r>
        <w:rPr>
          <w:spacing w:val="-6"/>
          <w:u w:val="single"/>
        </w:rPr>
        <w:t> </w:t>
      </w:r>
      <w:r>
        <w:rPr>
          <w:u w:val="single"/>
        </w:rPr>
        <w:t>«Мы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рядом»</w:t>
      </w:r>
    </w:p>
    <w:p>
      <w:pPr>
        <w:spacing w:line="322" w:lineRule="exact" w:before="317"/>
        <w:ind w:left="861" w:right="0" w:firstLine="0"/>
        <w:jc w:val="both"/>
        <w:rPr>
          <w:sz w:val="28"/>
        </w:rPr>
      </w:pPr>
      <w:r>
        <w:rPr>
          <w:b/>
          <w:sz w:val="28"/>
        </w:rPr>
        <w:t>Даты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проведения:</w:t>
      </w:r>
      <w:r>
        <w:rPr>
          <w:b/>
          <w:spacing w:val="-3"/>
          <w:sz w:val="28"/>
        </w:rPr>
        <w:t> </w:t>
      </w:r>
      <w:r>
        <w:rPr>
          <w:sz w:val="28"/>
        </w:rPr>
        <w:t>с</w:t>
      </w:r>
      <w:r>
        <w:rPr>
          <w:spacing w:val="-3"/>
          <w:sz w:val="28"/>
        </w:rPr>
        <w:t> </w:t>
      </w:r>
      <w:r>
        <w:rPr>
          <w:sz w:val="28"/>
        </w:rPr>
        <w:t>06</w:t>
      </w:r>
      <w:r>
        <w:rPr>
          <w:spacing w:val="-4"/>
          <w:sz w:val="28"/>
        </w:rPr>
        <w:t> </w:t>
      </w:r>
      <w:r>
        <w:rPr>
          <w:sz w:val="28"/>
        </w:rPr>
        <w:t>по</w:t>
      </w:r>
      <w:r>
        <w:rPr>
          <w:spacing w:val="-6"/>
          <w:sz w:val="28"/>
        </w:rPr>
        <w:t> </w:t>
      </w:r>
      <w:r>
        <w:rPr>
          <w:sz w:val="28"/>
        </w:rPr>
        <w:t>26</w:t>
      </w:r>
      <w:r>
        <w:rPr>
          <w:spacing w:val="-2"/>
          <w:sz w:val="28"/>
        </w:rPr>
        <w:t> </w:t>
      </w:r>
      <w:r>
        <w:rPr>
          <w:sz w:val="28"/>
        </w:rPr>
        <w:t>июля</w:t>
      </w:r>
      <w:r>
        <w:rPr>
          <w:spacing w:val="-3"/>
          <w:sz w:val="28"/>
        </w:rPr>
        <w:t> </w:t>
      </w:r>
      <w:r>
        <w:rPr>
          <w:sz w:val="28"/>
        </w:rPr>
        <w:t>2026</w:t>
      </w:r>
      <w:r>
        <w:rPr>
          <w:spacing w:val="-1"/>
          <w:sz w:val="28"/>
        </w:rPr>
        <w:t> </w:t>
      </w:r>
      <w:r>
        <w:rPr>
          <w:spacing w:val="-2"/>
          <w:sz w:val="28"/>
        </w:rPr>
        <w:t>года.</w:t>
      </w:r>
    </w:p>
    <w:p>
      <w:pPr>
        <w:pStyle w:val="BodyText"/>
        <w:ind w:right="145"/>
      </w:pPr>
      <w:r>
        <w:rPr/>
        <w:t>Акция направлена на помощь детям, находящимся на длительном лечении в медицинских учреждениях. В рамках сбора мы предлагаем приобрести творческие наборы, книги, раскраски и другие предметы, благодаря которым будни детей</w:t>
      </w:r>
      <w:r>
        <w:rPr>
          <w:spacing w:val="40"/>
        </w:rPr>
        <w:t> </w:t>
      </w:r>
      <w:r>
        <w:rPr/>
        <w:t>станут ярче и интереснее. Всё, что будет собрано в рамках акций, впоследствии будет равномерно распределено по медицинским учреждениям автономного округа. Старт акции будет дан в рамках проекта «Семейная неделя добра в Югре».</w:t>
      </w:r>
    </w:p>
    <w:p>
      <w:pPr>
        <w:pStyle w:val="Heading1"/>
        <w:spacing w:before="5"/>
        <w:ind w:right="144" w:firstLine="720"/>
        <w:jc w:val="both"/>
      </w:pPr>
      <w:r>
        <w:rPr/>
        <w:t>Помощь можно передать организаторам акции, выбрав удобный</w:t>
      </w:r>
      <w:r>
        <w:rPr>
          <w:spacing w:val="80"/>
        </w:rPr>
        <w:t> </w:t>
      </w:r>
      <w:r>
        <w:rPr>
          <w:spacing w:val="-2"/>
        </w:rPr>
        <w:t>вариант:</w:t>
      </w:r>
    </w:p>
    <w:p>
      <w:pPr>
        <w:pStyle w:val="ListParagraph"/>
        <w:numPr>
          <w:ilvl w:val="0"/>
          <w:numId w:val="4"/>
        </w:numPr>
        <w:tabs>
          <w:tab w:pos="1171" w:val="left" w:leader="none"/>
        </w:tabs>
        <w:spacing w:line="240" w:lineRule="auto" w:before="0" w:after="0"/>
        <w:ind w:left="140" w:right="143" w:firstLine="720"/>
        <w:jc w:val="both"/>
        <w:rPr>
          <w:sz w:val="28"/>
        </w:rPr>
      </w:pPr>
      <w:r>
        <w:rPr>
          <w:sz w:val="28"/>
        </w:rPr>
        <w:t>Самостоятельно привезти и передать в пункт сбора. Адрес и график работы пункта сбора в вашем муниципальном образовании доступны по ссылке </w:t>
      </w:r>
      <w:hyperlink r:id="rId8">
        <w:r>
          <w:rPr>
            <w:spacing w:val="-2"/>
            <w:sz w:val="28"/>
            <w:u w:val="single"/>
          </w:rPr>
          <w:t>https://disk.yandex.ru/d/OvMGexBRk1KeHA</w:t>
        </w:r>
        <w:r>
          <w:rPr>
            <w:spacing w:val="-2"/>
            <w:sz w:val="28"/>
          </w:rPr>
          <w:t>.</w:t>
        </w:r>
      </w:hyperlink>
    </w:p>
    <w:p>
      <w:pPr>
        <w:pStyle w:val="ListParagraph"/>
        <w:spacing w:after="0" w:line="240" w:lineRule="auto"/>
        <w:jc w:val="both"/>
        <w:rPr>
          <w:sz w:val="28"/>
        </w:rPr>
        <w:sectPr>
          <w:pgSz w:w="11910" w:h="16840"/>
          <w:pgMar w:header="1137" w:footer="0" w:top="1440" w:bottom="280" w:left="992" w:right="425"/>
        </w:sectPr>
      </w:pPr>
    </w:p>
    <w:p>
      <w:pPr>
        <w:pStyle w:val="ListParagraph"/>
        <w:numPr>
          <w:ilvl w:val="0"/>
          <w:numId w:val="4"/>
        </w:numPr>
        <w:tabs>
          <w:tab w:pos="1217" w:val="left" w:leader="none"/>
        </w:tabs>
        <w:spacing w:line="240" w:lineRule="auto" w:before="67" w:after="0"/>
        <w:ind w:left="140" w:right="139" w:firstLine="720"/>
        <w:jc w:val="both"/>
        <w:rPr>
          <w:sz w:val="28"/>
        </w:rPr>
      </w:pPr>
      <w:r>
        <w:rPr>
          <w:sz w:val="28"/>
        </w:rPr>
        <w:t>Заказать на маркетплейсе (Вайлдберриз или Озон), указав пункт выдачи заказов по адресу: г. Ханты-Мансийск, ул. Г. Величко, д. 7 (QR-код для получения заказа передать ответственному лицу за проведение акции).</w:t>
      </w:r>
    </w:p>
    <w:p>
      <w:pPr>
        <w:pStyle w:val="Heading1"/>
        <w:spacing w:line="319" w:lineRule="exact" w:before="7"/>
        <w:ind w:left="861" w:firstLine="0"/>
        <w:jc w:val="both"/>
      </w:pPr>
      <w:r>
        <w:rPr/>
        <w:t>Необходимые</w:t>
      </w:r>
      <w:r>
        <w:rPr>
          <w:spacing w:val="70"/>
          <w:w w:val="150"/>
        </w:rPr>
        <w:t>    </w:t>
      </w:r>
      <w:r>
        <w:rPr/>
        <w:t>принадлежности</w:t>
      </w:r>
      <w:r>
        <w:rPr>
          <w:spacing w:val="71"/>
          <w:w w:val="150"/>
        </w:rPr>
        <w:t>    </w:t>
      </w:r>
      <w:r>
        <w:rPr/>
        <w:t>размещены</w:t>
      </w:r>
      <w:r>
        <w:rPr>
          <w:spacing w:val="71"/>
          <w:w w:val="150"/>
        </w:rPr>
        <w:t>    </w:t>
      </w:r>
      <w:r>
        <w:rPr/>
        <w:t>по</w:t>
      </w:r>
      <w:r>
        <w:rPr>
          <w:spacing w:val="71"/>
          <w:w w:val="150"/>
        </w:rPr>
        <w:t>    </w:t>
      </w:r>
      <w:r>
        <w:rPr>
          <w:spacing w:val="-2"/>
        </w:rPr>
        <w:t>ссылке:</w:t>
      </w:r>
    </w:p>
    <w:p>
      <w:pPr>
        <w:pStyle w:val="BodyText"/>
        <w:ind w:left="861" w:right="5113" w:hanging="721"/>
      </w:pPr>
      <w:hyperlink r:id="rId10">
        <w:r>
          <w:rPr>
            <w:spacing w:val="-2"/>
            <w:u w:val="single"/>
          </w:rPr>
          <w:t>https://disk.yandex.ru/d/OvMGexBRk1KeHA</w:t>
        </w:r>
        <w:r>
          <w:rPr>
            <w:spacing w:val="-2"/>
          </w:rPr>
          <w:t>.</w:t>
        </w:r>
      </w:hyperlink>
      <w:r>
        <w:rPr>
          <w:spacing w:val="-2"/>
        </w:rPr>
        <w:t> </w:t>
      </w:r>
      <w:r>
        <w:rPr/>
        <w:t>Механика участия:</w:t>
      </w:r>
    </w:p>
    <w:p>
      <w:pPr>
        <w:pStyle w:val="ListParagraph"/>
        <w:numPr>
          <w:ilvl w:val="0"/>
          <w:numId w:val="5"/>
        </w:numPr>
        <w:tabs>
          <w:tab w:pos="1164" w:val="left" w:leader="none"/>
        </w:tabs>
        <w:spacing w:line="321" w:lineRule="exact" w:before="0" w:after="0"/>
        <w:ind w:left="1164" w:right="0" w:hanging="303"/>
        <w:jc w:val="left"/>
        <w:rPr>
          <w:sz w:val="28"/>
        </w:rPr>
      </w:pPr>
      <w:r>
        <w:rPr>
          <w:sz w:val="28"/>
        </w:rPr>
        <w:t>Определите,</w:t>
      </w:r>
      <w:r>
        <w:rPr>
          <w:spacing w:val="-5"/>
          <w:sz w:val="28"/>
        </w:rPr>
        <w:t> </w:t>
      </w:r>
      <w:r>
        <w:rPr>
          <w:sz w:val="28"/>
        </w:rPr>
        <w:t>какую</w:t>
      </w:r>
      <w:r>
        <w:rPr>
          <w:spacing w:val="-4"/>
          <w:sz w:val="28"/>
        </w:rPr>
        <w:t> </w:t>
      </w:r>
      <w:r>
        <w:rPr>
          <w:sz w:val="28"/>
        </w:rPr>
        <w:t>помощь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5"/>
          <w:sz w:val="28"/>
        </w:rPr>
        <w:t> </w:t>
      </w:r>
      <w:r>
        <w:rPr>
          <w:sz w:val="28"/>
        </w:rPr>
        <w:t>каком</w:t>
      </w:r>
      <w:r>
        <w:rPr>
          <w:spacing w:val="-6"/>
          <w:sz w:val="28"/>
        </w:rPr>
        <w:t> </w:t>
      </w:r>
      <w:r>
        <w:rPr>
          <w:sz w:val="28"/>
        </w:rPr>
        <w:t>объеме</w:t>
      </w:r>
      <w:r>
        <w:rPr>
          <w:spacing w:val="-6"/>
          <w:sz w:val="28"/>
        </w:rPr>
        <w:t> </w:t>
      </w:r>
      <w:r>
        <w:rPr>
          <w:sz w:val="28"/>
        </w:rPr>
        <w:t>планируете</w:t>
      </w:r>
      <w:r>
        <w:rPr>
          <w:spacing w:val="-2"/>
          <w:sz w:val="28"/>
        </w:rPr>
        <w:t> оказать;</w:t>
      </w:r>
    </w:p>
    <w:p>
      <w:pPr>
        <w:pStyle w:val="ListParagraph"/>
        <w:numPr>
          <w:ilvl w:val="0"/>
          <w:numId w:val="5"/>
        </w:numPr>
        <w:tabs>
          <w:tab w:pos="1164" w:val="left" w:leader="none"/>
        </w:tabs>
        <w:spacing w:line="322" w:lineRule="exact" w:before="0" w:after="0"/>
        <w:ind w:left="1164" w:right="0" w:hanging="303"/>
        <w:jc w:val="left"/>
        <w:rPr>
          <w:sz w:val="28"/>
        </w:rPr>
      </w:pPr>
      <w:r>
        <w:rPr>
          <w:sz w:val="28"/>
        </w:rPr>
        <w:t>Определите</w:t>
      </w:r>
      <w:r>
        <w:rPr>
          <w:spacing w:val="-11"/>
          <w:sz w:val="28"/>
        </w:rPr>
        <w:t> </w:t>
      </w:r>
      <w:r>
        <w:rPr>
          <w:sz w:val="28"/>
        </w:rPr>
        <w:t>способ</w:t>
      </w:r>
      <w:r>
        <w:rPr>
          <w:spacing w:val="-10"/>
          <w:sz w:val="28"/>
        </w:rPr>
        <w:t> </w:t>
      </w:r>
      <w:r>
        <w:rPr>
          <w:sz w:val="28"/>
        </w:rPr>
        <w:t>передачи</w:t>
      </w:r>
      <w:r>
        <w:rPr>
          <w:spacing w:val="-9"/>
          <w:sz w:val="28"/>
        </w:rPr>
        <w:t> </w:t>
      </w:r>
      <w:r>
        <w:rPr>
          <w:sz w:val="28"/>
        </w:rPr>
        <w:t>гуманитарной</w:t>
      </w:r>
      <w:r>
        <w:rPr>
          <w:spacing w:val="-8"/>
          <w:sz w:val="28"/>
        </w:rPr>
        <w:t> </w:t>
      </w:r>
      <w:r>
        <w:rPr>
          <w:spacing w:val="-2"/>
          <w:sz w:val="28"/>
        </w:rPr>
        <w:t>помощи;</w:t>
      </w:r>
    </w:p>
    <w:p>
      <w:pPr>
        <w:pStyle w:val="ListParagraph"/>
        <w:numPr>
          <w:ilvl w:val="0"/>
          <w:numId w:val="5"/>
        </w:numPr>
        <w:tabs>
          <w:tab w:pos="1164" w:val="left" w:leader="none"/>
        </w:tabs>
        <w:spacing w:line="322" w:lineRule="exact" w:before="0" w:after="0"/>
        <w:ind w:left="1164" w:right="0" w:hanging="303"/>
        <w:jc w:val="left"/>
        <w:rPr>
          <w:sz w:val="28"/>
        </w:rPr>
      </w:pPr>
      <w:r>
        <w:rPr>
          <w:sz w:val="28"/>
        </w:rPr>
        <w:t>Приобретите</w:t>
      </w:r>
      <w:r>
        <w:rPr>
          <w:spacing w:val="-11"/>
          <w:sz w:val="28"/>
        </w:rPr>
        <w:t> </w:t>
      </w:r>
      <w:r>
        <w:rPr>
          <w:sz w:val="28"/>
        </w:rPr>
        <w:t>и</w:t>
      </w:r>
      <w:r>
        <w:rPr>
          <w:spacing w:val="-9"/>
          <w:sz w:val="28"/>
        </w:rPr>
        <w:t> </w:t>
      </w:r>
      <w:r>
        <w:rPr>
          <w:sz w:val="28"/>
        </w:rPr>
        <w:t>передайте</w:t>
      </w:r>
      <w:r>
        <w:rPr>
          <w:spacing w:val="-9"/>
          <w:sz w:val="28"/>
        </w:rPr>
        <w:t> </w:t>
      </w:r>
      <w:r>
        <w:rPr>
          <w:sz w:val="28"/>
        </w:rPr>
        <w:t>гуманитарную</w:t>
      </w:r>
      <w:r>
        <w:rPr>
          <w:spacing w:val="-9"/>
          <w:sz w:val="28"/>
        </w:rPr>
        <w:t> </w:t>
      </w:r>
      <w:r>
        <w:rPr>
          <w:spacing w:val="-2"/>
          <w:sz w:val="28"/>
        </w:rPr>
        <w:t>помощь;</w:t>
      </w:r>
    </w:p>
    <w:p>
      <w:pPr>
        <w:pStyle w:val="ListParagraph"/>
        <w:numPr>
          <w:ilvl w:val="0"/>
          <w:numId w:val="5"/>
        </w:numPr>
        <w:tabs>
          <w:tab w:pos="1163" w:val="left" w:leader="none"/>
        </w:tabs>
        <w:spacing w:line="240" w:lineRule="auto" w:before="0" w:after="0"/>
        <w:ind w:left="140" w:right="138" w:firstLine="720"/>
        <w:jc w:val="both"/>
        <w:rPr>
          <w:sz w:val="28"/>
        </w:rPr>
      </w:pPr>
      <w:r>
        <w:rPr>
          <w:sz w:val="28"/>
        </w:rPr>
        <w:t>Разместите публикацию с фотоотчетом по итогам проведения мероприятия в</w:t>
      </w:r>
      <w:r>
        <w:rPr>
          <w:spacing w:val="55"/>
          <w:w w:val="150"/>
          <w:sz w:val="28"/>
        </w:rPr>
        <w:t>    </w:t>
      </w:r>
      <w:r>
        <w:rPr>
          <w:sz w:val="28"/>
        </w:rPr>
        <w:t>социальной</w:t>
      </w:r>
      <w:r>
        <w:rPr>
          <w:spacing w:val="55"/>
          <w:w w:val="150"/>
          <w:sz w:val="28"/>
        </w:rPr>
        <w:t>    </w:t>
      </w:r>
      <w:r>
        <w:rPr>
          <w:sz w:val="28"/>
        </w:rPr>
        <w:t>сети</w:t>
      </w:r>
      <w:r>
        <w:rPr>
          <w:spacing w:val="56"/>
          <w:w w:val="150"/>
          <w:sz w:val="28"/>
        </w:rPr>
        <w:t>    </w:t>
      </w:r>
      <w:r>
        <w:rPr>
          <w:sz w:val="28"/>
        </w:rPr>
        <w:t>ВКонтакте</w:t>
      </w:r>
      <w:r>
        <w:rPr>
          <w:spacing w:val="55"/>
          <w:w w:val="150"/>
          <w:sz w:val="28"/>
        </w:rPr>
        <w:t>    </w:t>
      </w:r>
      <w:r>
        <w:rPr>
          <w:sz w:val="28"/>
        </w:rPr>
        <w:t>(публикация</w:t>
      </w:r>
      <w:r>
        <w:rPr>
          <w:spacing w:val="56"/>
          <w:w w:val="150"/>
          <w:sz w:val="28"/>
        </w:rPr>
        <w:t>    </w:t>
      </w:r>
      <w:r>
        <w:rPr>
          <w:sz w:val="28"/>
        </w:rPr>
        <w:t>должна</w:t>
      </w:r>
      <w:r>
        <w:rPr>
          <w:spacing w:val="55"/>
          <w:w w:val="150"/>
          <w:sz w:val="28"/>
        </w:rPr>
        <w:t>    </w:t>
      </w:r>
      <w:r>
        <w:rPr>
          <w:sz w:val="28"/>
        </w:rPr>
        <w:t>быть с хештегами #МЫВМЕСТЕ #НеделяДобраВЮгре #ЮграРядом).</w:t>
      </w:r>
    </w:p>
    <w:p>
      <w:pPr>
        <w:pStyle w:val="BodyText"/>
        <w:ind w:left="0" w:firstLine="0"/>
        <w:jc w:val="left"/>
      </w:pPr>
    </w:p>
    <w:p>
      <w:pPr>
        <w:pStyle w:val="BodyText"/>
        <w:spacing w:before="5"/>
        <w:ind w:left="0" w:firstLine="0"/>
        <w:jc w:val="left"/>
      </w:pPr>
    </w:p>
    <w:p>
      <w:pPr>
        <w:pStyle w:val="Heading1"/>
        <w:numPr>
          <w:ilvl w:val="0"/>
          <w:numId w:val="1"/>
        </w:numPr>
        <w:tabs>
          <w:tab w:pos="3864" w:val="left" w:leader="none"/>
        </w:tabs>
        <w:spacing w:line="240" w:lineRule="auto" w:before="0" w:after="0"/>
        <w:ind w:left="3864" w:right="0" w:hanging="708"/>
        <w:jc w:val="left"/>
      </w:pPr>
      <w:r>
        <w:rPr>
          <w:u w:val="single"/>
        </w:rPr>
        <w:t>Акция</w:t>
      </w:r>
      <w:r>
        <w:rPr>
          <w:spacing w:val="-5"/>
          <w:u w:val="single"/>
        </w:rPr>
        <w:t> </w:t>
      </w:r>
      <w:r>
        <w:rPr>
          <w:u w:val="single"/>
        </w:rPr>
        <w:t>«С</w:t>
      </w:r>
      <w:r>
        <w:rPr>
          <w:spacing w:val="-4"/>
          <w:u w:val="single"/>
        </w:rPr>
        <w:t> </w:t>
      </w:r>
      <w:r>
        <w:rPr>
          <w:u w:val="single"/>
        </w:rPr>
        <w:t>лучшим</w:t>
      </w:r>
      <w:r>
        <w:rPr>
          <w:spacing w:val="-2"/>
          <w:u w:val="single"/>
        </w:rPr>
        <w:t> другом»</w:t>
      </w:r>
    </w:p>
    <w:p>
      <w:pPr>
        <w:spacing w:line="322" w:lineRule="exact" w:before="316"/>
        <w:ind w:left="861" w:right="0" w:firstLine="0"/>
        <w:jc w:val="both"/>
        <w:rPr>
          <w:sz w:val="28"/>
        </w:rPr>
      </w:pPr>
      <w:r>
        <w:rPr>
          <w:b/>
          <w:sz w:val="28"/>
        </w:rPr>
        <w:t>Даты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проведения:</w:t>
      </w:r>
      <w:r>
        <w:rPr>
          <w:b/>
          <w:spacing w:val="-3"/>
          <w:sz w:val="28"/>
        </w:rPr>
        <w:t> </w:t>
      </w:r>
      <w:r>
        <w:rPr>
          <w:sz w:val="28"/>
        </w:rPr>
        <w:t>с</w:t>
      </w:r>
      <w:r>
        <w:rPr>
          <w:spacing w:val="-3"/>
          <w:sz w:val="28"/>
        </w:rPr>
        <w:t> </w:t>
      </w:r>
      <w:r>
        <w:rPr>
          <w:sz w:val="28"/>
        </w:rPr>
        <w:t>06</w:t>
      </w:r>
      <w:r>
        <w:rPr>
          <w:spacing w:val="-4"/>
          <w:sz w:val="28"/>
        </w:rPr>
        <w:t> </w:t>
      </w:r>
      <w:r>
        <w:rPr>
          <w:sz w:val="28"/>
        </w:rPr>
        <w:t>по</w:t>
      </w:r>
      <w:r>
        <w:rPr>
          <w:spacing w:val="-6"/>
          <w:sz w:val="28"/>
        </w:rPr>
        <w:t> </w:t>
      </w:r>
      <w:r>
        <w:rPr>
          <w:sz w:val="28"/>
        </w:rPr>
        <w:t>12</w:t>
      </w:r>
      <w:r>
        <w:rPr>
          <w:spacing w:val="-2"/>
          <w:sz w:val="28"/>
        </w:rPr>
        <w:t> </w:t>
      </w:r>
      <w:r>
        <w:rPr>
          <w:sz w:val="28"/>
        </w:rPr>
        <w:t>июля</w:t>
      </w:r>
      <w:r>
        <w:rPr>
          <w:spacing w:val="-3"/>
          <w:sz w:val="28"/>
        </w:rPr>
        <w:t> </w:t>
      </w:r>
      <w:r>
        <w:rPr>
          <w:sz w:val="28"/>
        </w:rPr>
        <w:t>2026</w:t>
      </w:r>
      <w:r>
        <w:rPr>
          <w:spacing w:val="-1"/>
          <w:sz w:val="28"/>
        </w:rPr>
        <w:t> </w:t>
      </w:r>
      <w:r>
        <w:rPr>
          <w:spacing w:val="-2"/>
          <w:sz w:val="28"/>
        </w:rPr>
        <w:t>года.</w:t>
      </w:r>
    </w:p>
    <w:p>
      <w:pPr>
        <w:pStyle w:val="BodyText"/>
        <w:ind w:right="141"/>
      </w:pPr>
      <w:r>
        <w:rPr/>
        <w:t>Акция направлена на оказание помощи приютам для бездомных животных. Мы стремимся к тому, чтобы приюты были обеспечены всем необходимым и однажды перестали существовать по причине их ненадобности.</w:t>
      </w:r>
    </w:p>
    <w:p>
      <w:pPr>
        <w:pStyle w:val="BodyText"/>
        <w:spacing w:before="1"/>
        <w:ind w:right="137"/>
      </w:pPr>
      <w:r>
        <w:rPr/>
        <w:t>В рамках акции предлагается провести сбор корма и расходных материалов для приюта вашего муниципального образования, а также оказать помощь на территории приюта (выгул собак, субботник на территории, строительные работы и </w:t>
      </w:r>
      <w:r>
        <w:rPr>
          <w:spacing w:val="-2"/>
        </w:rPr>
        <w:t>т.д.).</w:t>
      </w:r>
    </w:p>
    <w:p>
      <w:pPr>
        <w:spacing w:before="0"/>
        <w:ind w:left="140" w:right="138" w:firstLine="720"/>
        <w:jc w:val="both"/>
        <w:rPr>
          <w:sz w:val="28"/>
        </w:rPr>
      </w:pPr>
      <w:r>
        <w:rPr>
          <w:b/>
          <w:sz w:val="28"/>
        </w:rPr>
        <w:t>Список</w:t>
      </w:r>
      <w:r>
        <w:rPr>
          <w:b/>
          <w:spacing w:val="80"/>
          <w:sz w:val="28"/>
        </w:rPr>
        <w:t>  </w:t>
      </w:r>
      <w:r>
        <w:rPr>
          <w:b/>
          <w:sz w:val="28"/>
        </w:rPr>
        <w:t>приютов,</w:t>
      </w:r>
      <w:r>
        <w:rPr>
          <w:b/>
          <w:spacing w:val="80"/>
          <w:sz w:val="28"/>
        </w:rPr>
        <w:t>  </w:t>
      </w:r>
      <w:r>
        <w:rPr>
          <w:b/>
          <w:sz w:val="28"/>
        </w:rPr>
        <w:t>которым</w:t>
      </w:r>
      <w:r>
        <w:rPr>
          <w:b/>
          <w:spacing w:val="80"/>
          <w:sz w:val="28"/>
        </w:rPr>
        <w:t>  </w:t>
      </w:r>
      <w:r>
        <w:rPr>
          <w:b/>
          <w:sz w:val="28"/>
        </w:rPr>
        <w:t>требуется</w:t>
      </w:r>
      <w:r>
        <w:rPr>
          <w:b/>
          <w:spacing w:val="80"/>
          <w:sz w:val="28"/>
        </w:rPr>
        <w:t>  </w:t>
      </w:r>
      <w:r>
        <w:rPr>
          <w:b/>
          <w:sz w:val="28"/>
        </w:rPr>
        <w:t>ваша</w:t>
      </w:r>
      <w:r>
        <w:rPr>
          <w:b/>
          <w:spacing w:val="80"/>
          <w:sz w:val="28"/>
        </w:rPr>
        <w:t>  </w:t>
      </w:r>
      <w:r>
        <w:rPr>
          <w:b/>
          <w:sz w:val="28"/>
        </w:rPr>
        <w:t>помощь,</w:t>
      </w:r>
      <w:r>
        <w:rPr>
          <w:b/>
          <w:spacing w:val="80"/>
          <w:sz w:val="28"/>
        </w:rPr>
        <w:t>  </w:t>
      </w:r>
      <w:r>
        <w:rPr>
          <w:sz w:val="28"/>
        </w:rPr>
        <w:t>размещен по ссылке</w:t>
      </w:r>
      <w:hyperlink r:id="rId11">
        <w:r>
          <w:rPr>
            <w:sz w:val="28"/>
            <w:u w:val="single"/>
          </w:rPr>
          <w:t> https://disk.yandex.ru/d/Rr2PrDGYpOHHHg</w:t>
        </w:r>
        <w:r>
          <w:rPr>
            <w:sz w:val="28"/>
          </w:rPr>
          <w:t>.</w:t>
        </w:r>
      </w:hyperlink>
    </w:p>
    <w:p>
      <w:pPr>
        <w:pStyle w:val="BodyText"/>
        <w:spacing w:line="322" w:lineRule="exact" w:before="1"/>
        <w:ind w:left="861" w:firstLine="0"/>
      </w:pPr>
      <w:r>
        <w:rPr/>
        <w:t>Механика</w:t>
      </w:r>
      <w:r>
        <w:rPr>
          <w:spacing w:val="-4"/>
        </w:rPr>
        <w:t> </w:t>
      </w:r>
      <w:r>
        <w:rPr>
          <w:spacing w:val="-2"/>
        </w:rPr>
        <w:t>участия:</w:t>
      </w:r>
    </w:p>
    <w:p>
      <w:pPr>
        <w:pStyle w:val="ListParagraph"/>
        <w:numPr>
          <w:ilvl w:val="0"/>
          <w:numId w:val="6"/>
        </w:numPr>
        <w:tabs>
          <w:tab w:pos="1163" w:val="left" w:leader="none"/>
        </w:tabs>
        <w:spacing w:line="240" w:lineRule="auto" w:before="0" w:after="0"/>
        <w:ind w:left="140" w:right="146" w:firstLine="720"/>
        <w:jc w:val="both"/>
        <w:rPr>
          <w:sz w:val="28"/>
        </w:rPr>
      </w:pPr>
      <w:r>
        <w:rPr>
          <w:sz w:val="28"/>
        </w:rPr>
        <w:t>Определите формат и даты проведения мероприятия, согласовав их с приютом. Предварительно рекомендуем уточнить у приюта актуальную</w:t>
      </w:r>
      <w:r>
        <w:rPr>
          <w:spacing w:val="40"/>
          <w:sz w:val="28"/>
        </w:rPr>
        <w:t> </w:t>
      </w:r>
      <w:r>
        <w:rPr>
          <w:sz w:val="28"/>
        </w:rPr>
        <w:t>потребность в корме и прочих расходных материалах;</w:t>
      </w:r>
    </w:p>
    <w:p>
      <w:pPr>
        <w:pStyle w:val="ListParagraph"/>
        <w:numPr>
          <w:ilvl w:val="0"/>
          <w:numId w:val="6"/>
        </w:numPr>
        <w:tabs>
          <w:tab w:pos="1163" w:val="left" w:leader="none"/>
        </w:tabs>
        <w:spacing w:line="240" w:lineRule="auto" w:before="0" w:after="0"/>
        <w:ind w:left="140" w:right="138" w:firstLine="720"/>
        <w:jc w:val="both"/>
        <w:rPr>
          <w:sz w:val="28"/>
        </w:rPr>
      </w:pPr>
      <w:r>
        <w:rPr>
          <w:sz w:val="28"/>
        </w:rPr>
        <w:t>Соберите</w:t>
      </w:r>
      <w:r>
        <w:rPr>
          <w:spacing w:val="80"/>
          <w:w w:val="150"/>
          <w:sz w:val="28"/>
        </w:rPr>
        <w:t>  </w:t>
      </w:r>
      <w:r>
        <w:rPr>
          <w:sz w:val="28"/>
        </w:rPr>
        <w:t>корм</w:t>
      </w:r>
      <w:r>
        <w:rPr>
          <w:spacing w:val="80"/>
          <w:w w:val="150"/>
          <w:sz w:val="28"/>
        </w:rPr>
        <w:t>  </w:t>
      </w:r>
      <w:r>
        <w:rPr>
          <w:sz w:val="28"/>
        </w:rPr>
        <w:t>и</w:t>
      </w:r>
      <w:r>
        <w:rPr>
          <w:spacing w:val="80"/>
          <w:w w:val="150"/>
          <w:sz w:val="28"/>
        </w:rPr>
        <w:t>  </w:t>
      </w:r>
      <w:r>
        <w:rPr>
          <w:sz w:val="28"/>
        </w:rPr>
        <w:t>расходные</w:t>
      </w:r>
      <w:r>
        <w:rPr>
          <w:spacing w:val="80"/>
          <w:w w:val="150"/>
          <w:sz w:val="28"/>
        </w:rPr>
        <w:t>  </w:t>
      </w:r>
      <w:r>
        <w:rPr>
          <w:sz w:val="28"/>
        </w:rPr>
        <w:t>материалы,</w:t>
      </w:r>
      <w:r>
        <w:rPr>
          <w:spacing w:val="80"/>
          <w:w w:val="150"/>
          <w:sz w:val="28"/>
        </w:rPr>
        <w:t>  </w:t>
      </w:r>
      <w:r>
        <w:rPr>
          <w:sz w:val="28"/>
        </w:rPr>
        <w:t>после</w:t>
      </w:r>
      <w:r>
        <w:rPr>
          <w:spacing w:val="80"/>
          <w:w w:val="150"/>
          <w:sz w:val="28"/>
        </w:rPr>
        <w:t>  </w:t>
      </w:r>
      <w:r>
        <w:rPr>
          <w:sz w:val="28"/>
        </w:rPr>
        <w:t>–</w:t>
      </w:r>
      <w:r>
        <w:rPr>
          <w:spacing w:val="80"/>
          <w:w w:val="150"/>
          <w:sz w:val="28"/>
        </w:rPr>
        <w:t>  </w:t>
      </w:r>
      <w:r>
        <w:rPr>
          <w:sz w:val="28"/>
        </w:rPr>
        <w:t>передайте их в приют;</w:t>
      </w:r>
    </w:p>
    <w:p>
      <w:pPr>
        <w:pStyle w:val="ListParagraph"/>
        <w:numPr>
          <w:ilvl w:val="0"/>
          <w:numId w:val="6"/>
        </w:numPr>
        <w:tabs>
          <w:tab w:pos="1163" w:val="left" w:leader="none"/>
        </w:tabs>
        <w:spacing w:line="240" w:lineRule="auto" w:before="0" w:after="0"/>
        <w:ind w:left="140" w:right="138" w:firstLine="720"/>
        <w:jc w:val="both"/>
        <w:rPr>
          <w:sz w:val="28"/>
        </w:rPr>
      </w:pPr>
      <w:r>
        <w:rPr>
          <w:sz w:val="28"/>
        </w:rPr>
        <w:t>Разместите публикацию с фотоотчетом по итогам проведения мероприятия в социальной сети ВКонтакте (публикация с хештегами #МЫВМЕСТЕ #ЮграРядом </w:t>
      </w:r>
      <w:r>
        <w:rPr>
          <w:spacing w:val="-2"/>
          <w:sz w:val="28"/>
        </w:rPr>
        <w:t>#НеделяДобраВЮгре).</w:t>
      </w:r>
    </w:p>
    <w:sectPr>
      <w:headerReference w:type="default" r:id="rId9"/>
      <w:pgSz w:w="11910" w:h="16840"/>
      <w:pgMar w:header="0" w:footer="0" w:top="1040" w:bottom="280" w:left="992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firstLine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37312">
              <wp:simplePos x="0" y="0"/>
              <wp:positionH relativeFrom="page">
                <wp:posOffset>6093714</wp:posOffset>
              </wp:positionH>
              <wp:positionV relativeFrom="page">
                <wp:posOffset>709279</wp:posOffset>
              </wp:positionV>
              <wp:extent cx="1157605" cy="22288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157605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9"/>
                            <w:ind w:left="20" w:firstLine="0"/>
                            <w:jc w:val="left"/>
                          </w:pPr>
                          <w:r>
                            <w:rPr/>
                            <w:t>Приложение</w:t>
                          </w:r>
                          <w:r>
                            <w:rPr>
                              <w:spacing w:val="-10"/>
                            </w:rPr>
                            <w:t>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79.820007pt;margin-top:55.848751pt;width:91.15pt;height:17.55pt;mso-position-horizontal-relative:page;mso-position-vertical-relative:page;z-index:-15879168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9"/>
                      <w:ind w:left="20" w:firstLine="0"/>
                      <w:jc w:val="left"/>
                    </w:pPr>
                    <w:r>
                      <w:rPr/>
                      <w:t>Приложение</w:t>
                    </w:r>
                    <w:r>
                      <w:rPr>
                        <w:spacing w:val="-10"/>
                      </w:rPr>
                      <w:t>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 w:firstLine="0"/>
      <w:jc w:val="lef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1"/>
      <w:numFmt w:val="decimal"/>
      <w:lvlText w:val="%1)"/>
      <w:lvlJc w:val="left"/>
      <w:pPr>
        <w:ind w:left="140" w:hanging="30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74" w:hanging="30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09" w:hanging="30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44" w:hanging="30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79" w:hanging="30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14" w:hanging="30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49" w:hanging="30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84" w:hanging="30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19" w:hanging="305"/>
      </w:pPr>
      <w:rPr>
        <w:rFonts w:hint="default"/>
        <w:lang w:val="ru-RU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)"/>
      <w:lvlJc w:val="left"/>
      <w:pPr>
        <w:ind w:left="1166" w:hanging="30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092" w:hanging="30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025" w:hanging="30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958" w:hanging="30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91" w:hanging="30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24" w:hanging="30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757" w:hanging="30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690" w:hanging="30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23" w:hanging="305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)"/>
      <w:lvlJc w:val="left"/>
      <w:pPr>
        <w:ind w:left="140" w:hanging="31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74" w:hanging="31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09" w:hanging="31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44" w:hanging="31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79" w:hanging="31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14" w:hanging="31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49" w:hanging="31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84" w:hanging="31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19" w:hanging="314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)"/>
      <w:lvlJc w:val="left"/>
      <w:pPr>
        <w:ind w:left="1166" w:hanging="30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092" w:hanging="30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025" w:hanging="30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958" w:hanging="30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91" w:hanging="30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24" w:hanging="30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757" w:hanging="30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690" w:hanging="30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23" w:hanging="305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)"/>
      <w:lvlJc w:val="left"/>
      <w:pPr>
        <w:ind w:left="140" w:hanging="31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74" w:hanging="31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09" w:hanging="31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44" w:hanging="31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79" w:hanging="31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14" w:hanging="31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49" w:hanging="31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84" w:hanging="31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19" w:hanging="314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2490" w:hanging="708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3298" w:hanging="708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4097" w:hanging="70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896" w:hanging="70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695" w:hanging="70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494" w:hanging="70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293" w:hanging="70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092" w:hanging="70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891" w:hanging="708"/>
      </w:pPr>
      <w:rPr>
        <w:rFonts w:hint="default"/>
        <w:lang w:val="ru-RU" w:eastAsia="en-US" w:bidi="ar-SA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40" w:firstLine="720"/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140" w:hanging="708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40" w:firstLine="720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spacing w:line="315" w:lineRule="exact"/>
      <w:ind w:left="13"/>
      <w:jc w:val="center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yperlink" Target="https://disk.yandex.ru/d/o9qJhsp4mJF24g" TargetMode="External"/><Relationship Id="rId7" Type="http://schemas.openxmlformats.org/officeDocument/2006/relationships/hyperlink" Target="https://disk.yandex.ru/d/4Se6HMKK_GOQGw" TargetMode="External"/><Relationship Id="rId8" Type="http://schemas.openxmlformats.org/officeDocument/2006/relationships/hyperlink" Target="https://disk.yandex.ru/d/OvMGexBRk1KeHA" TargetMode="External"/><Relationship Id="rId9" Type="http://schemas.openxmlformats.org/officeDocument/2006/relationships/header" Target="header2.xml"/><Relationship Id="rId10" Type="http://schemas.openxmlformats.org/officeDocument/2006/relationships/hyperlink" Target="https://disk.yandex.ru/d/-EXNFNm7VVkPuA" TargetMode="External"/><Relationship Id="rId11" Type="http://schemas.openxmlformats.org/officeDocument/2006/relationships/hyperlink" Target="https://disk.yandex.ru/d/6_dh0pylvpqhTQ" TargetMode="External"/><Relationship Id="rId12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2026-07-06T08:12:57Z</dcterms:created>
  <dcterms:modified xsi:type="dcterms:W3CDTF">2026-07-06T08:12:57Z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2026-07-06T00:00:00Z</vt:filetime>
  </property>
  <property fmtid="{D5CDD505-2E9C-101B-9397-08002B2CF9AE}" pid="4" name="LastSaved">
    <vt:filetime>2026-07-06T00:00:00Z</vt:filetime>
  </property>
  <property fmtid="{D5CDD505-2E9C-101B-9397-08002B2CF9AE}" pid="5" name="Producer">
    <vt:lpwstr>iLovePDF</vt:lpwstr>
  </property>
</Properties>
</file>